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7CF4C9" w14:textId="77777777" w:rsidR="005756F4" w:rsidRPr="00A31CEE" w:rsidRDefault="005756F4" w:rsidP="005756F4"/>
    <w:p w14:paraId="0BC79A9D" w14:textId="77777777" w:rsidR="005756F4" w:rsidRPr="00A31CEE" w:rsidRDefault="005756F4" w:rsidP="005756F4"/>
    <w:p w14:paraId="0383397A" w14:textId="77777777" w:rsidR="005756F4" w:rsidRPr="00A31CEE" w:rsidRDefault="005756F4" w:rsidP="005756F4"/>
    <w:p w14:paraId="5C40B8E3" w14:textId="77777777" w:rsidR="005756F4" w:rsidRPr="00A31CEE" w:rsidRDefault="005756F4" w:rsidP="005756F4"/>
    <w:p w14:paraId="3A01C5D1" w14:textId="77777777" w:rsidR="005756F4" w:rsidRPr="00A31CEE" w:rsidRDefault="005756F4" w:rsidP="005756F4"/>
    <w:p w14:paraId="710EA53C" w14:textId="77777777" w:rsidR="006A483D" w:rsidRPr="00A31CEE" w:rsidRDefault="006A483D" w:rsidP="006A483D">
      <w:pPr>
        <w:pStyle w:val="Title"/>
        <w:rPr>
          <w:rFonts w:asciiTheme="minorHAnsi" w:hAnsiTheme="minorHAnsi"/>
          <w:sz w:val="56"/>
          <w:szCs w:val="56"/>
        </w:rPr>
      </w:pPr>
      <w:r w:rsidRPr="00A31CEE">
        <w:rPr>
          <w:rFonts w:asciiTheme="minorHAnsi" w:hAnsiTheme="minorHAnsi"/>
          <w:sz w:val="56"/>
          <w:szCs w:val="56"/>
        </w:rPr>
        <w:t>Sands</w:t>
      </w:r>
    </w:p>
    <w:p w14:paraId="59E5E57B" w14:textId="77777777" w:rsidR="006A483D" w:rsidRPr="00A31CEE" w:rsidRDefault="006A483D" w:rsidP="006A483D">
      <w:pPr>
        <w:pStyle w:val="Title"/>
        <w:rPr>
          <w:rFonts w:asciiTheme="minorHAnsi" w:hAnsiTheme="minorHAnsi"/>
          <w:sz w:val="56"/>
          <w:szCs w:val="56"/>
        </w:rPr>
      </w:pPr>
      <w:r w:rsidRPr="00A31CEE">
        <w:rPr>
          <w:rFonts w:asciiTheme="minorHAnsi" w:hAnsiTheme="minorHAnsi"/>
          <w:sz w:val="56"/>
          <w:szCs w:val="56"/>
        </w:rPr>
        <w:t>Application Information</w:t>
      </w:r>
    </w:p>
    <w:p w14:paraId="63A19518" w14:textId="77777777" w:rsidR="006A483D" w:rsidRPr="00A31CEE" w:rsidRDefault="006A483D" w:rsidP="006A483D">
      <w:pPr>
        <w:pStyle w:val="Title"/>
        <w:rPr>
          <w:rFonts w:asciiTheme="minorHAnsi" w:hAnsiTheme="minorHAnsi"/>
          <w:sz w:val="56"/>
          <w:szCs w:val="56"/>
        </w:rPr>
      </w:pPr>
    </w:p>
    <w:p w14:paraId="48E1ABC2" w14:textId="77777777" w:rsidR="006A483D" w:rsidRPr="00A31CEE" w:rsidRDefault="00117FED" w:rsidP="006A483D">
      <w:pPr>
        <w:pStyle w:val="Title"/>
        <w:rPr>
          <w:rFonts w:asciiTheme="minorHAnsi" w:hAnsiTheme="minorHAnsi"/>
          <w:b/>
          <w:sz w:val="56"/>
          <w:szCs w:val="56"/>
        </w:rPr>
      </w:pPr>
      <w:r>
        <w:rPr>
          <w:rFonts w:asciiTheme="minorHAnsi" w:hAnsiTheme="minorHAnsi"/>
          <w:b/>
          <w:sz w:val="56"/>
          <w:szCs w:val="56"/>
        </w:rPr>
        <w:t>Senior Network Coordinator</w:t>
      </w:r>
    </w:p>
    <w:p w14:paraId="14871CDA" w14:textId="77777777" w:rsidR="005756F4" w:rsidRPr="00A31CEE" w:rsidRDefault="005756F4">
      <w:pPr>
        <w:rPr>
          <w:sz w:val="56"/>
          <w:szCs w:val="56"/>
        </w:rPr>
      </w:pPr>
      <w:r w:rsidRPr="00A31CEE">
        <w:rPr>
          <w:sz w:val="56"/>
          <w:szCs w:val="56"/>
        </w:rPr>
        <w:br w:type="page"/>
      </w:r>
    </w:p>
    <w:p w14:paraId="1E6A95D6" w14:textId="77777777" w:rsidR="005756F4" w:rsidRPr="00A31CEE" w:rsidRDefault="00080801" w:rsidP="00FC50A5">
      <w:pPr>
        <w:pStyle w:val="Title"/>
        <w:rPr>
          <w:rFonts w:asciiTheme="minorHAnsi" w:hAnsiTheme="minorHAnsi"/>
          <w:b/>
        </w:rPr>
      </w:pPr>
      <w:r w:rsidRPr="00A31CEE">
        <w:rPr>
          <w:rFonts w:asciiTheme="minorHAnsi" w:hAnsiTheme="minorHAnsi"/>
          <w:b/>
        </w:rPr>
        <w:lastRenderedPageBreak/>
        <w:t xml:space="preserve">About </w:t>
      </w:r>
      <w:r w:rsidR="005756F4" w:rsidRPr="00A31CEE">
        <w:rPr>
          <w:rFonts w:asciiTheme="minorHAnsi" w:hAnsiTheme="minorHAnsi"/>
          <w:b/>
        </w:rPr>
        <w:t>Sands</w:t>
      </w:r>
    </w:p>
    <w:p w14:paraId="7A0306E2" w14:textId="2A40F7BF" w:rsidR="00F527DB" w:rsidRPr="006A483D" w:rsidRDefault="00F527DB" w:rsidP="00F527DB">
      <w:pPr>
        <w:spacing w:after="0" w:line="240" w:lineRule="auto"/>
        <w:rPr>
          <w:rFonts w:cs="Calibri"/>
          <w:spacing w:val="-2"/>
          <w:sz w:val="24"/>
          <w:szCs w:val="24"/>
        </w:rPr>
      </w:pPr>
      <w:r w:rsidRPr="006A483D">
        <w:rPr>
          <w:rFonts w:cs="Calibri"/>
          <w:spacing w:val="-2"/>
          <w:sz w:val="24"/>
          <w:szCs w:val="24"/>
        </w:rPr>
        <w:t>Sands, the sti</w:t>
      </w:r>
      <w:r>
        <w:rPr>
          <w:rFonts w:cs="Calibri"/>
          <w:spacing w:val="-2"/>
          <w:sz w:val="24"/>
          <w:szCs w:val="24"/>
        </w:rPr>
        <w:t>llbirth and neonatal charity, is</w:t>
      </w:r>
      <w:r w:rsidRPr="006A483D">
        <w:rPr>
          <w:rFonts w:cs="Calibri"/>
          <w:spacing w:val="-2"/>
          <w:sz w:val="24"/>
          <w:szCs w:val="24"/>
        </w:rPr>
        <w:t xml:space="preserve"> a well </w:t>
      </w:r>
      <w:r w:rsidR="00485BF4">
        <w:rPr>
          <w:rFonts w:cs="Calibri"/>
          <w:spacing w:val="-2"/>
          <w:sz w:val="24"/>
          <w:szCs w:val="24"/>
        </w:rPr>
        <w:t>e</w:t>
      </w:r>
      <w:r w:rsidRPr="006A483D">
        <w:rPr>
          <w:rFonts w:cs="Calibri"/>
          <w:spacing w:val="-2"/>
          <w:sz w:val="24"/>
          <w:szCs w:val="24"/>
        </w:rPr>
        <w:t xml:space="preserve">stablished and widely respected national charity that: </w:t>
      </w:r>
    </w:p>
    <w:p w14:paraId="612C0BA1" w14:textId="77777777" w:rsidR="00F527DB" w:rsidRPr="006A483D" w:rsidRDefault="00F527DB" w:rsidP="00F527DB">
      <w:pPr>
        <w:spacing w:after="0" w:line="240" w:lineRule="auto"/>
        <w:rPr>
          <w:rFonts w:cs="Calibri"/>
          <w:spacing w:val="-2"/>
          <w:sz w:val="24"/>
          <w:szCs w:val="24"/>
        </w:rPr>
      </w:pPr>
    </w:p>
    <w:p w14:paraId="71C6FF52" w14:textId="77777777" w:rsidR="00F527DB" w:rsidRPr="00493412" w:rsidRDefault="00F527DB" w:rsidP="00F527DB">
      <w:pPr>
        <w:pStyle w:val="ListParagraph"/>
        <w:numPr>
          <w:ilvl w:val="0"/>
          <w:numId w:val="1"/>
        </w:numPr>
        <w:jc w:val="left"/>
        <w:rPr>
          <w:rFonts w:ascii="Calibri" w:hAnsi="Calibri" w:cs="Calibri"/>
          <w:spacing w:val="-2"/>
          <w:szCs w:val="24"/>
        </w:rPr>
      </w:pPr>
      <w:r w:rsidRPr="00493412">
        <w:rPr>
          <w:rFonts w:ascii="Calibri" w:hAnsi="Calibri" w:cs="Calibri"/>
          <w:spacing w:val="-2"/>
          <w:szCs w:val="24"/>
        </w:rPr>
        <w:t>Supports anyone affected by the death of a baby.</w:t>
      </w:r>
    </w:p>
    <w:p w14:paraId="7A3DD2D7" w14:textId="77777777" w:rsidR="00F527DB" w:rsidRPr="00493412" w:rsidRDefault="00F527DB" w:rsidP="00F527DB">
      <w:pPr>
        <w:pStyle w:val="ListParagraph"/>
        <w:ind w:left="0"/>
        <w:jc w:val="left"/>
        <w:rPr>
          <w:rFonts w:ascii="Calibri" w:hAnsi="Calibri" w:cs="Calibri"/>
          <w:spacing w:val="-2"/>
          <w:szCs w:val="24"/>
        </w:rPr>
      </w:pPr>
    </w:p>
    <w:p w14:paraId="30CE6B3B" w14:textId="77777777" w:rsidR="00F527DB" w:rsidRPr="00493412" w:rsidRDefault="00F527DB" w:rsidP="00F527DB">
      <w:pPr>
        <w:pStyle w:val="ListParagraph"/>
        <w:numPr>
          <w:ilvl w:val="0"/>
          <w:numId w:val="1"/>
        </w:numPr>
        <w:jc w:val="left"/>
        <w:rPr>
          <w:rFonts w:ascii="Calibri" w:hAnsi="Calibri" w:cs="Calibri"/>
          <w:spacing w:val="-2"/>
          <w:szCs w:val="24"/>
        </w:rPr>
      </w:pPr>
      <w:r w:rsidRPr="00493412">
        <w:rPr>
          <w:rFonts w:ascii="Calibri" w:hAnsi="Calibri" w:cs="Calibri"/>
          <w:spacing w:val="-2"/>
          <w:szCs w:val="24"/>
        </w:rPr>
        <w:t>Works in partnership with health professionals to ensure that bereaved parents and families receive the best possible care.</w:t>
      </w:r>
    </w:p>
    <w:p w14:paraId="79F48A46" w14:textId="77777777" w:rsidR="00F527DB" w:rsidRPr="00493412" w:rsidRDefault="00F527DB" w:rsidP="00F527DB">
      <w:pPr>
        <w:pStyle w:val="ListParagraph"/>
        <w:ind w:left="0"/>
        <w:jc w:val="left"/>
        <w:rPr>
          <w:rFonts w:ascii="Calibri" w:hAnsi="Calibri" w:cs="Calibri"/>
          <w:spacing w:val="-2"/>
          <w:szCs w:val="24"/>
        </w:rPr>
      </w:pPr>
    </w:p>
    <w:p w14:paraId="3569A973" w14:textId="77777777" w:rsidR="00F527DB" w:rsidRPr="00493412" w:rsidRDefault="00F527DB" w:rsidP="00F527DB">
      <w:pPr>
        <w:pStyle w:val="ListParagraph"/>
        <w:numPr>
          <w:ilvl w:val="0"/>
          <w:numId w:val="1"/>
        </w:numPr>
        <w:jc w:val="left"/>
        <w:rPr>
          <w:rFonts w:ascii="Calibri" w:hAnsi="Calibri" w:cs="Calibri"/>
          <w:spacing w:val="-2"/>
          <w:szCs w:val="24"/>
        </w:rPr>
      </w:pPr>
      <w:r w:rsidRPr="00493412">
        <w:rPr>
          <w:rFonts w:ascii="Calibri" w:hAnsi="Calibri" w:cs="Calibri"/>
          <w:spacing w:val="-2"/>
          <w:szCs w:val="24"/>
        </w:rPr>
        <w:t>Promotes and funds research and changes in care that could help to reduce the loss of babies’ lives.</w:t>
      </w:r>
    </w:p>
    <w:p w14:paraId="31966ABC" w14:textId="77777777" w:rsidR="00F527DB" w:rsidRPr="00493412" w:rsidRDefault="00F527DB" w:rsidP="00F527DB">
      <w:pPr>
        <w:pStyle w:val="ListParagraph"/>
        <w:ind w:left="0"/>
        <w:jc w:val="left"/>
        <w:rPr>
          <w:rFonts w:ascii="Calibri" w:hAnsi="Calibri" w:cs="Calibri"/>
          <w:spacing w:val="-2"/>
          <w:szCs w:val="24"/>
        </w:rPr>
      </w:pPr>
    </w:p>
    <w:p w14:paraId="72896C7C" w14:textId="77777777" w:rsidR="00F527DB" w:rsidRPr="00493412" w:rsidRDefault="00F527DB" w:rsidP="00F527DB">
      <w:pPr>
        <w:pStyle w:val="ListParagraph"/>
        <w:ind w:left="0"/>
        <w:jc w:val="left"/>
        <w:rPr>
          <w:rFonts w:ascii="Calibri" w:hAnsi="Calibri" w:cs="Calibri"/>
          <w:szCs w:val="24"/>
        </w:rPr>
      </w:pPr>
      <w:r w:rsidRPr="00493412">
        <w:rPr>
          <w:rFonts w:ascii="Calibri" w:hAnsi="Calibri" w:cs="Calibri"/>
          <w:spacing w:val="-2"/>
          <w:szCs w:val="24"/>
        </w:rPr>
        <w:t xml:space="preserve">Over 30 years ago </w:t>
      </w:r>
      <w:r w:rsidRPr="00493412">
        <w:rPr>
          <w:rFonts w:ascii="Calibri" w:hAnsi="Calibri" w:cs="Calibri"/>
          <w:szCs w:val="24"/>
        </w:rPr>
        <w:t xml:space="preserve">the devastating impact of the death of a baby on the mother and father was neither widely understood nor acknowledged. For many parents it felt as if their baby had not existed and did not matter. Sands was established in 1978 to change that perception. </w:t>
      </w:r>
    </w:p>
    <w:p w14:paraId="1D13C81C" w14:textId="77777777" w:rsidR="00F527DB" w:rsidRPr="00493412" w:rsidRDefault="00F527DB" w:rsidP="00F527DB">
      <w:pPr>
        <w:pStyle w:val="ListParagraph"/>
        <w:ind w:left="0"/>
        <w:jc w:val="left"/>
        <w:rPr>
          <w:rFonts w:ascii="Calibri" w:hAnsi="Calibri" w:cs="Calibri"/>
          <w:szCs w:val="24"/>
        </w:rPr>
      </w:pPr>
    </w:p>
    <w:p w14:paraId="1AF0A5C7" w14:textId="77777777" w:rsidR="00F527DB" w:rsidRPr="00493412" w:rsidRDefault="00F527DB" w:rsidP="00F527DB">
      <w:pPr>
        <w:pStyle w:val="ListParagraph"/>
        <w:ind w:left="0"/>
        <w:jc w:val="left"/>
        <w:rPr>
          <w:rFonts w:ascii="Calibri" w:hAnsi="Calibri" w:cs="Calibri"/>
          <w:szCs w:val="24"/>
        </w:rPr>
      </w:pPr>
      <w:r w:rsidRPr="00493412">
        <w:rPr>
          <w:rFonts w:ascii="Calibri" w:hAnsi="Calibri" w:cs="Calibri"/>
          <w:szCs w:val="24"/>
        </w:rPr>
        <w:t>Since that time Sands has supported many thousands of families whose babies have died, offering emotional support, comfort and practical help</w:t>
      </w:r>
      <w:r w:rsidRPr="00F2455C">
        <w:rPr>
          <w:rFonts w:ascii="MyriadPro-Regular" w:hAnsi="MyriadPro-Regular" w:cs="MyriadPro-Regular"/>
          <w:lang w:eastAsia="en-GB"/>
        </w:rPr>
        <w:t xml:space="preserve"> </w:t>
      </w:r>
      <w:r w:rsidRPr="005021D5">
        <w:rPr>
          <w:rFonts w:ascii="Calibri" w:hAnsi="Calibri" w:cs="MyriadPro-Regular"/>
          <w:lang w:eastAsia="en-GB"/>
        </w:rPr>
        <w:t>through our 100 Sands Groups, Helpline and online forums</w:t>
      </w:r>
      <w:r w:rsidRPr="005021D5">
        <w:rPr>
          <w:rFonts w:ascii="Calibri" w:hAnsi="Calibri" w:cs="Calibri"/>
          <w:szCs w:val="24"/>
        </w:rPr>
        <w:t>.</w:t>
      </w:r>
      <w:r w:rsidRPr="00493412">
        <w:rPr>
          <w:rFonts w:ascii="Calibri" w:hAnsi="Calibri" w:cs="Calibri"/>
          <w:szCs w:val="24"/>
        </w:rPr>
        <w:t xml:space="preserve"> Working in partnership with health professionals and service providers, Sands has played a lead role in transforming the culture and practice of perinatal bereavement care in the UK</w:t>
      </w:r>
      <w:r>
        <w:rPr>
          <w:rFonts w:ascii="Calibri" w:hAnsi="Calibri" w:cs="Calibri"/>
          <w:szCs w:val="24"/>
        </w:rPr>
        <w:t xml:space="preserve"> through our </w:t>
      </w:r>
      <w:r w:rsidRPr="005021D5">
        <w:rPr>
          <w:rFonts w:ascii="Calibri" w:hAnsi="Calibri" w:cs="MyriadPro-Regular"/>
          <w:lang w:eastAsia="en-GB"/>
        </w:rPr>
        <w:t>accredited bereavement care training programme and nationally recognised resources for health professionals</w:t>
      </w:r>
      <w:r w:rsidRPr="005021D5">
        <w:rPr>
          <w:rFonts w:ascii="Calibri" w:hAnsi="Calibri" w:cs="Calibri"/>
          <w:szCs w:val="24"/>
        </w:rPr>
        <w:t>.</w:t>
      </w:r>
    </w:p>
    <w:p w14:paraId="1D148156" w14:textId="77777777" w:rsidR="00F527DB" w:rsidRPr="00493412" w:rsidRDefault="00F527DB" w:rsidP="00F527DB">
      <w:pPr>
        <w:pStyle w:val="ListParagraph"/>
        <w:ind w:left="0"/>
        <w:rPr>
          <w:rFonts w:ascii="Calibri" w:hAnsi="Calibri" w:cs="Calibri"/>
          <w:szCs w:val="24"/>
        </w:rPr>
      </w:pPr>
    </w:p>
    <w:p w14:paraId="36B28301" w14:textId="77777777" w:rsidR="00F527DB" w:rsidRPr="005021D5" w:rsidRDefault="00F527DB" w:rsidP="00F527DB">
      <w:pPr>
        <w:autoSpaceDE w:val="0"/>
        <w:autoSpaceDN w:val="0"/>
        <w:adjustRightInd w:val="0"/>
        <w:spacing w:after="0" w:line="240" w:lineRule="auto"/>
        <w:rPr>
          <w:rFonts w:eastAsia="Times New Roman" w:cs="Calibri"/>
          <w:sz w:val="24"/>
          <w:szCs w:val="24"/>
        </w:rPr>
      </w:pPr>
      <w:r w:rsidRPr="005021D5">
        <w:rPr>
          <w:rFonts w:eastAsia="Times New Roman" w:cs="Calibri"/>
          <w:sz w:val="24"/>
          <w:szCs w:val="24"/>
        </w:rPr>
        <w:t>Whilst the way in which parents and families are cared for and supported has substantially changed, the tragic reality is that large numbers of families continue to be devastated by the death of a baby. In the UK, in spite of medical advances, 15 babies are stillborn or die within the first 28 days of life every day.</w:t>
      </w:r>
      <w:r w:rsidRPr="005021D5">
        <w:rPr>
          <w:rFonts w:cs="MyriadPro-Regular"/>
          <w:sz w:val="24"/>
          <w:szCs w:val="24"/>
          <w:lang w:eastAsia="en-GB"/>
        </w:rPr>
        <w:t xml:space="preserve"> Increasingly Sands is looking to fund high impact research projects that identify the causes of stillbirth and point to ways of reducing their incidence.</w:t>
      </w:r>
    </w:p>
    <w:p w14:paraId="79589121" w14:textId="77777777" w:rsidR="00F527DB" w:rsidRPr="006A483D" w:rsidRDefault="00F527DB" w:rsidP="00F527DB">
      <w:pPr>
        <w:tabs>
          <w:tab w:val="left" w:pos="6120"/>
        </w:tabs>
        <w:spacing w:after="0" w:line="240" w:lineRule="auto"/>
        <w:jc w:val="both"/>
        <w:rPr>
          <w:rFonts w:eastAsia="Times New Roman" w:cs="Calibri"/>
          <w:sz w:val="24"/>
          <w:szCs w:val="24"/>
        </w:rPr>
      </w:pPr>
    </w:p>
    <w:p w14:paraId="55C4A209" w14:textId="77777777" w:rsidR="00F527DB" w:rsidRDefault="00F527DB" w:rsidP="00F527DB">
      <w:pPr>
        <w:autoSpaceDE w:val="0"/>
        <w:autoSpaceDN w:val="0"/>
        <w:adjustRightInd w:val="0"/>
        <w:spacing w:after="0" w:line="240" w:lineRule="auto"/>
        <w:rPr>
          <w:rFonts w:ascii="MyriadPro-Regular" w:hAnsi="MyriadPro-Regular" w:cs="MyriadPro-Regular"/>
          <w:lang w:eastAsia="en-GB"/>
        </w:rPr>
      </w:pPr>
    </w:p>
    <w:p w14:paraId="738927A1" w14:textId="77777777" w:rsidR="00F527DB" w:rsidRPr="00493412" w:rsidRDefault="00F527DB" w:rsidP="00F527DB">
      <w:pPr>
        <w:jc w:val="both"/>
        <w:rPr>
          <w:color w:val="1F497D"/>
          <w:sz w:val="24"/>
          <w:szCs w:val="24"/>
        </w:rPr>
      </w:pPr>
      <w:r w:rsidRPr="005021D5">
        <w:rPr>
          <w:color w:val="000000"/>
          <w:sz w:val="24"/>
          <w:szCs w:val="24"/>
        </w:rPr>
        <w:t>Find out more about our work:</w:t>
      </w:r>
      <w:r w:rsidRPr="00493412">
        <w:rPr>
          <w:color w:val="1F497D"/>
          <w:sz w:val="24"/>
          <w:szCs w:val="24"/>
        </w:rPr>
        <w:t xml:space="preserve"> </w:t>
      </w:r>
      <w:hyperlink r:id="rId8" w:history="1">
        <w:r w:rsidRPr="000541FF">
          <w:rPr>
            <w:rStyle w:val="Hyperlink"/>
            <w:sz w:val="24"/>
            <w:szCs w:val="24"/>
          </w:rPr>
          <w:t>www.uk-sands.org</w:t>
        </w:r>
      </w:hyperlink>
      <w:r>
        <w:rPr>
          <w:color w:val="1F497D"/>
          <w:sz w:val="24"/>
          <w:szCs w:val="24"/>
        </w:rPr>
        <w:t xml:space="preserve"> </w:t>
      </w:r>
    </w:p>
    <w:p w14:paraId="6FC24F0F" w14:textId="77777777" w:rsidR="005756F4" w:rsidRPr="00A31CEE" w:rsidRDefault="005756F4" w:rsidP="005756F4">
      <w:pPr>
        <w:rPr>
          <w:sz w:val="24"/>
          <w:szCs w:val="24"/>
        </w:rPr>
      </w:pPr>
    </w:p>
    <w:p w14:paraId="0C5FF128" w14:textId="77777777" w:rsidR="005756F4" w:rsidRPr="00A31CEE" w:rsidRDefault="005756F4" w:rsidP="005756F4"/>
    <w:p w14:paraId="57B34500" w14:textId="77777777" w:rsidR="005756F4" w:rsidRPr="00A31CEE" w:rsidRDefault="005756F4">
      <w:r w:rsidRPr="00A31CEE">
        <w:br w:type="page"/>
      </w:r>
    </w:p>
    <w:p w14:paraId="136AF70E" w14:textId="77777777" w:rsidR="005756F4" w:rsidRPr="00A31CEE" w:rsidRDefault="00FB1969" w:rsidP="00FC50A5">
      <w:pPr>
        <w:pStyle w:val="Title"/>
        <w:rPr>
          <w:rFonts w:asciiTheme="minorHAnsi" w:hAnsiTheme="minorHAnsi"/>
          <w:b/>
        </w:rPr>
      </w:pPr>
      <w:r w:rsidRPr="00A31CEE">
        <w:rPr>
          <w:rFonts w:asciiTheme="minorHAnsi" w:hAnsiTheme="minorHAnsi"/>
          <w:b/>
        </w:rPr>
        <w:lastRenderedPageBreak/>
        <w:t xml:space="preserve">Sands </w:t>
      </w:r>
      <w:r w:rsidR="005756F4" w:rsidRPr="00A31CEE">
        <w:rPr>
          <w:rFonts w:asciiTheme="minorHAnsi" w:hAnsiTheme="minorHAnsi"/>
          <w:b/>
        </w:rPr>
        <w:t>Benefits</w:t>
      </w:r>
    </w:p>
    <w:p w14:paraId="099496B3" w14:textId="77777777" w:rsidR="00F527DB" w:rsidRPr="006A483D" w:rsidRDefault="00F527DB" w:rsidP="00F527DB">
      <w:pPr>
        <w:spacing w:after="0"/>
        <w:rPr>
          <w:b/>
          <w:sz w:val="24"/>
          <w:szCs w:val="24"/>
        </w:rPr>
      </w:pPr>
      <w:r w:rsidRPr="006A483D">
        <w:rPr>
          <w:b/>
          <w:sz w:val="24"/>
          <w:szCs w:val="24"/>
        </w:rPr>
        <w:t>Pension (non-contributory)</w:t>
      </w:r>
      <w:r>
        <w:rPr>
          <w:b/>
          <w:sz w:val="24"/>
          <w:szCs w:val="24"/>
        </w:rPr>
        <w:t xml:space="preserve"> </w:t>
      </w:r>
    </w:p>
    <w:p w14:paraId="246616DD" w14:textId="77777777" w:rsidR="00F527DB" w:rsidRDefault="00F527DB" w:rsidP="00F527DB">
      <w:pPr>
        <w:rPr>
          <w:sz w:val="24"/>
          <w:szCs w:val="24"/>
        </w:rPr>
      </w:pPr>
      <w:r w:rsidRPr="006A483D">
        <w:rPr>
          <w:sz w:val="24"/>
          <w:szCs w:val="24"/>
        </w:rPr>
        <w:t xml:space="preserve">We consider it important to encourage people to save for their retirement and as such provide staff with a 3% pension contribution paid into an Aegon Personal Pension. Contributions can be invested in a variety of funds according to your investment preference, or alternatively a default fund is available. </w:t>
      </w:r>
      <w:r>
        <w:rPr>
          <w:sz w:val="24"/>
          <w:szCs w:val="24"/>
        </w:rPr>
        <w:t xml:space="preserve"> Sands will increase our contribution into the pension scheme to 5% as soon as you achieve 3 years’ continuous employment with us. Subject to eligibility, you will be automatically enrolled into the pension scheme as soon as your employment commences, and you will be able to make additional voluntary contributions into the scheme if you wish.  You will, if required, have the option to withdraw from the pension scheme.</w:t>
      </w:r>
    </w:p>
    <w:p w14:paraId="7B87DAD9" w14:textId="77777777" w:rsidR="00F527DB" w:rsidRPr="006A483D" w:rsidRDefault="00F527DB" w:rsidP="00F527DB">
      <w:pPr>
        <w:spacing w:after="0"/>
        <w:rPr>
          <w:b/>
          <w:sz w:val="24"/>
          <w:szCs w:val="24"/>
        </w:rPr>
      </w:pPr>
      <w:r w:rsidRPr="006A483D">
        <w:rPr>
          <w:b/>
          <w:sz w:val="24"/>
          <w:szCs w:val="24"/>
        </w:rPr>
        <w:t>Annual leave</w:t>
      </w:r>
    </w:p>
    <w:p w14:paraId="25E3AA60" w14:textId="77777777" w:rsidR="00F527DB" w:rsidRDefault="00F527DB" w:rsidP="00F527DB">
      <w:pPr>
        <w:rPr>
          <w:sz w:val="24"/>
          <w:szCs w:val="24"/>
        </w:rPr>
      </w:pPr>
      <w:r w:rsidRPr="006A483D">
        <w:rPr>
          <w:sz w:val="24"/>
          <w:szCs w:val="24"/>
        </w:rPr>
        <w:t>Staff receive 28 days annual leave plus bank holidays. Staff will be required to take 3 days annual leave during the period between Christmas &amp; New Year.</w:t>
      </w:r>
    </w:p>
    <w:p w14:paraId="2A0BDBF3" w14:textId="77777777" w:rsidR="00F527DB" w:rsidRPr="006A483D" w:rsidRDefault="00F527DB" w:rsidP="00F527DB">
      <w:pPr>
        <w:spacing w:after="0"/>
        <w:rPr>
          <w:b/>
          <w:sz w:val="24"/>
          <w:szCs w:val="24"/>
        </w:rPr>
      </w:pPr>
      <w:r w:rsidRPr="006A483D">
        <w:rPr>
          <w:b/>
          <w:sz w:val="24"/>
          <w:szCs w:val="24"/>
        </w:rPr>
        <w:t>Employee Assistance Service</w:t>
      </w:r>
    </w:p>
    <w:p w14:paraId="2401C029" w14:textId="77777777" w:rsidR="00F527DB" w:rsidRDefault="00F527DB" w:rsidP="00F527DB">
      <w:pPr>
        <w:rPr>
          <w:sz w:val="24"/>
          <w:szCs w:val="24"/>
        </w:rPr>
      </w:pPr>
      <w:r w:rsidRPr="006A483D">
        <w:rPr>
          <w:sz w:val="24"/>
          <w:szCs w:val="24"/>
        </w:rPr>
        <w:t>At times staff members may face and need help with a variety of issues throughout their lives and as part of the commitment to staff members we</w:t>
      </w:r>
      <w:r>
        <w:rPr>
          <w:sz w:val="24"/>
          <w:szCs w:val="24"/>
        </w:rPr>
        <w:t xml:space="preserve"> provide</w:t>
      </w:r>
      <w:r w:rsidRPr="006A483D">
        <w:rPr>
          <w:sz w:val="24"/>
          <w:szCs w:val="24"/>
        </w:rPr>
        <w:t xml:space="preserve"> independent and confidential counselling and information telephone service, free of charge. Support is available on a range of issues including legal, financial, emotional, health issues and work related concerns.</w:t>
      </w:r>
    </w:p>
    <w:p w14:paraId="7235B849" w14:textId="77777777" w:rsidR="00F527DB" w:rsidRPr="006A483D" w:rsidRDefault="00F527DB" w:rsidP="00F527DB">
      <w:pPr>
        <w:spacing w:after="0"/>
        <w:rPr>
          <w:b/>
          <w:sz w:val="24"/>
          <w:szCs w:val="24"/>
        </w:rPr>
      </w:pPr>
      <w:r w:rsidRPr="006A483D">
        <w:rPr>
          <w:b/>
          <w:sz w:val="24"/>
          <w:szCs w:val="24"/>
        </w:rPr>
        <w:t xml:space="preserve">Season ticket loan </w:t>
      </w:r>
    </w:p>
    <w:p w14:paraId="11EBCF18" w14:textId="77777777" w:rsidR="00F527DB" w:rsidRDefault="00F527DB" w:rsidP="00F527DB">
      <w:pPr>
        <w:rPr>
          <w:sz w:val="24"/>
          <w:szCs w:val="24"/>
        </w:rPr>
      </w:pPr>
      <w:r w:rsidRPr="006A483D">
        <w:rPr>
          <w:sz w:val="24"/>
          <w:szCs w:val="24"/>
        </w:rPr>
        <w:t>Permanent Head Office based staff are offered the opportunity to take an interest free loan to purchase season tickets for the journey between home and work. Available after a qualifying period.</w:t>
      </w:r>
    </w:p>
    <w:p w14:paraId="1E7487E3" w14:textId="77777777" w:rsidR="00F527DB" w:rsidRPr="0064302D" w:rsidRDefault="00F527DB" w:rsidP="00F527DB">
      <w:pPr>
        <w:spacing w:after="0"/>
        <w:rPr>
          <w:b/>
          <w:sz w:val="24"/>
          <w:szCs w:val="24"/>
        </w:rPr>
      </w:pPr>
      <w:r w:rsidRPr="0064302D">
        <w:rPr>
          <w:b/>
          <w:sz w:val="24"/>
          <w:szCs w:val="24"/>
        </w:rPr>
        <w:t>Childcare Vouchers</w:t>
      </w:r>
    </w:p>
    <w:p w14:paraId="778DE3D5" w14:textId="77777777" w:rsidR="00F527DB" w:rsidRPr="0064302D" w:rsidRDefault="00F527DB" w:rsidP="00F527DB">
      <w:pPr>
        <w:spacing w:after="0"/>
        <w:rPr>
          <w:sz w:val="24"/>
          <w:szCs w:val="24"/>
        </w:rPr>
      </w:pPr>
      <w:r w:rsidRPr="0064302D">
        <w:rPr>
          <w:sz w:val="24"/>
          <w:szCs w:val="24"/>
        </w:rPr>
        <w:t>Sands operates a childcare voucher scheme administered by Edenred, of the UK’s leading providers of employee benefits.  You will be able to purchase vouchers up to the value of £243 free of tax and NI deductions, which can be used to pay your registered childcare provider.    The value of the vouchers that you purchase will be deducted each month from your pre-tax pay via salary sacrifice.</w:t>
      </w:r>
    </w:p>
    <w:p w14:paraId="196A5074" w14:textId="77777777" w:rsidR="00F527DB" w:rsidRPr="0064302D" w:rsidRDefault="00F527DB" w:rsidP="00F527DB">
      <w:pPr>
        <w:spacing w:after="0"/>
        <w:rPr>
          <w:sz w:val="24"/>
          <w:szCs w:val="24"/>
        </w:rPr>
      </w:pPr>
    </w:p>
    <w:p w14:paraId="1E9D1F2D" w14:textId="77777777" w:rsidR="00F527DB" w:rsidRPr="0064302D" w:rsidRDefault="00F527DB" w:rsidP="00F527DB">
      <w:pPr>
        <w:spacing w:after="0"/>
        <w:rPr>
          <w:b/>
          <w:sz w:val="24"/>
          <w:szCs w:val="24"/>
        </w:rPr>
      </w:pPr>
      <w:r w:rsidRPr="0064302D">
        <w:rPr>
          <w:b/>
          <w:sz w:val="24"/>
          <w:szCs w:val="24"/>
        </w:rPr>
        <w:t>Cycle to Work Scheme</w:t>
      </w:r>
    </w:p>
    <w:p w14:paraId="0CC1BB32" w14:textId="77777777" w:rsidR="00F527DB" w:rsidRPr="001D7A84" w:rsidRDefault="00F527DB" w:rsidP="00F527DB">
      <w:pPr>
        <w:rPr>
          <w:sz w:val="24"/>
          <w:szCs w:val="24"/>
        </w:rPr>
      </w:pPr>
      <w:r w:rsidRPr="0064302D">
        <w:rPr>
          <w:sz w:val="24"/>
          <w:szCs w:val="24"/>
        </w:rPr>
        <w:t>Sands has teamed up with Cycle Solutions to provide a Cycle to Work Scheme, which you can join to make considerable savings on the cost of a new bike and equipment that you use to commute to work.</w:t>
      </w:r>
    </w:p>
    <w:p w14:paraId="7F372954" w14:textId="77777777" w:rsidR="006A483D" w:rsidRPr="00A31CEE" w:rsidRDefault="006A483D">
      <w:pPr>
        <w:rPr>
          <w:rFonts w:eastAsiaTheme="majorEastAsia" w:cstheme="majorBidi"/>
          <w:color w:val="323E4F" w:themeColor="text2" w:themeShade="BF"/>
          <w:spacing w:val="5"/>
          <w:kern w:val="28"/>
          <w:sz w:val="52"/>
          <w:szCs w:val="52"/>
        </w:rPr>
      </w:pPr>
      <w:r w:rsidRPr="00A31CEE">
        <w:br w:type="page"/>
      </w:r>
    </w:p>
    <w:p w14:paraId="02397641" w14:textId="77777777" w:rsidR="006A483D" w:rsidRPr="00A31CEE" w:rsidRDefault="006A483D" w:rsidP="006A483D">
      <w:pPr>
        <w:pStyle w:val="Title"/>
        <w:rPr>
          <w:rFonts w:asciiTheme="minorHAnsi" w:hAnsiTheme="minorHAnsi"/>
          <w:b/>
        </w:rPr>
      </w:pPr>
      <w:r w:rsidRPr="00A31CEE">
        <w:rPr>
          <w:rFonts w:asciiTheme="minorHAnsi" w:hAnsiTheme="minorHAnsi"/>
          <w:b/>
        </w:rPr>
        <w:lastRenderedPageBreak/>
        <w:t>About the role</w:t>
      </w:r>
    </w:p>
    <w:p w14:paraId="717A3D1B" w14:textId="77777777" w:rsidR="008B69AD" w:rsidRPr="00A31CEE" w:rsidRDefault="008B69AD" w:rsidP="008B69AD">
      <w:pPr>
        <w:pStyle w:val="Default"/>
        <w:rPr>
          <w:rFonts w:asciiTheme="minorHAnsi" w:hAnsiTheme="minorHAnsi" w:cs="Arial"/>
        </w:rPr>
      </w:pPr>
      <w:r w:rsidRPr="00A31CEE">
        <w:rPr>
          <w:rFonts w:asciiTheme="minorHAnsi" w:hAnsiTheme="minorHAnsi" w:cs="Arial"/>
        </w:rPr>
        <w:t xml:space="preserve">A strength of Sands is the network of over 100 Groups around the UK. Each has a large degree of autonomy in that they have their own committees, fundraise locally and manage their own bank account. They work within the Sands Group Constitution. Sands Groups offer support to anyone affected by the death of a baby, work closely with their local hospitals to ensure the best possible care is provided and promote awareness and the work of Sands nationally. </w:t>
      </w:r>
    </w:p>
    <w:p w14:paraId="79871611" w14:textId="77777777" w:rsidR="008B69AD" w:rsidRPr="00A31CEE" w:rsidRDefault="008B69AD" w:rsidP="008B69AD">
      <w:pPr>
        <w:pStyle w:val="Default"/>
        <w:rPr>
          <w:rFonts w:asciiTheme="minorHAnsi" w:hAnsiTheme="minorHAnsi"/>
        </w:rPr>
      </w:pPr>
    </w:p>
    <w:p w14:paraId="4E667240" w14:textId="77777777" w:rsidR="004A182D" w:rsidRPr="00A31CEE" w:rsidRDefault="008B69AD" w:rsidP="008B69AD">
      <w:pPr>
        <w:pStyle w:val="Default"/>
        <w:rPr>
          <w:rFonts w:asciiTheme="minorHAnsi" w:hAnsiTheme="minorHAnsi" w:cs="Arial"/>
        </w:rPr>
      </w:pPr>
      <w:r w:rsidRPr="00A31CEE">
        <w:rPr>
          <w:rFonts w:asciiTheme="minorHAnsi" w:hAnsiTheme="minorHAnsi" w:cs="Arial"/>
        </w:rPr>
        <w:t xml:space="preserve">With over 100 Groups around the UK </w:t>
      </w:r>
      <w:r w:rsidR="004A182D" w:rsidRPr="00A31CEE">
        <w:rPr>
          <w:rFonts w:asciiTheme="minorHAnsi" w:hAnsiTheme="minorHAnsi" w:cs="Arial"/>
        </w:rPr>
        <w:t xml:space="preserve">it is essential that we maintain </w:t>
      </w:r>
      <w:r w:rsidRPr="00A31CEE">
        <w:rPr>
          <w:rFonts w:asciiTheme="minorHAnsi" w:hAnsiTheme="minorHAnsi" w:cs="Arial"/>
        </w:rPr>
        <w:t xml:space="preserve">good communication </w:t>
      </w:r>
      <w:r w:rsidR="004A182D" w:rsidRPr="00A31CEE">
        <w:rPr>
          <w:rFonts w:asciiTheme="minorHAnsi" w:hAnsiTheme="minorHAnsi" w:cs="Arial"/>
        </w:rPr>
        <w:t>between the Groups and UK Sands, and provide effective support, motivation and guidance for Groups</w:t>
      </w:r>
      <w:r w:rsidRPr="00A31CEE">
        <w:rPr>
          <w:rFonts w:asciiTheme="minorHAnsi" w:hAnsiTheme="minorHAnsi" w:cs="Arial"/>
        </w:rPr>
        <w:t>. To as</w:t>
      </w:r>
      <w:r w:rsidR="00117FED">
        <w:rPr>
          <w:rFonts w:asciiTheme="minorHAnsi" w:hAnsiTheme="minorHAnsi" w:cs="Arial"/>
        </w:rPr>
        <w:t>sist with this we have created 10</w:t>
      </w:r>
      <w:r w:rsidRPr="00A31CEE">
        <w:rPr>
          <w:rFonts w:asciiTheme="minorHAnsi" w:hAnsiTheme="minorHAnsi" w:cs="Arial"/>
        </w:rPr>
        <w:t xml:space="preserve"> Networks, each with a Coordinator</w:t>
      </w:r>
      <w:r w:rsidR="004A182D" w:rsidRPr="00A31CEE">
        <w:rPr>
          <w:rFonts w:asciiTheme="minorHAnsi" w:hAnsiTheme="minorHAnsi" w:cs="Arial"/>
        </w:rPr>
        <w:t xml:space="preserve"> who has responsibility for a number of Groups</w:t>
      </w:r>
      <w:r w:rsidRPr="00A31CEE">
        <w:rPr>
          <w:rFonts w:asciiTheme="minorHAnsi" w:hAnsiTheme="minorHAnsi" w:cs="Arial"/>
        </w:rPr>
        <w:t>.</w:t>
      </w:r>
      <w:r w:rsidR="00117FED">
        <w:rPr>
          <w:rFonts w:asciiTheme="minorHAnsi" w:hAnsiTheme="minorHAnsi" w:cs="Arial"/>
        </w:rPr>
        <w:t xml:space="preserve"> The Groups Team is managed by the Networks and Volunteering manager, and also consists of the Groups and Training Coordinator, Befriender training Coordinator, and the Groups Team Administrator.</w:t>
      </w:r>
    </w:p>
    <w:p w14:paraId="4B39E6A1" w14:textId="77777777" w:rsidR="004A182D" w:rsidRPr="00A31CEE" w:rsidRDefault="004A182D" w:rsidP="008B69AD">
      <w:pPr>
        <w:pStyle w:val="Default"/>
        <w:rPr>
          <w:rFonts w:asciiTheme="minorHAnsi" w:hAnsiTheme="minorHAnsi" w:cs="Arial"/>
        </w:rPr>
      </w:pPr>
    </w:p>
    <w:p w14:paraId="07517F1D" w14:textId="77777777" w:rsidR="00121BC1" w:rsidRPr="006E409C" w:rsidRDefault="00192209" w:rsidP="004A182D">
      <w:pPr>
        <w:pStyle w:val="Default"/>
        <w:rPr>
          <w:rFonts w:asciiTheme="minorHAnsi" w:hAnsiTheme="minorHAnsi" w:cs="Arial"/>
        </w:rPr>
      </w:pPr>
      <w:r>
        <w:rPr>
          <w:rFonts w:asciiTheme="minorHAnsi" w:hAnsiTheme="minorHAnsi" w:cs="Arial"/>
        </w:rPr>
        <w:t xml:space="preserve">Working closely with the Networks &amp; Volunteering Manager, the new </w:t>
      </w:r>
      <w:r w:rsidR="00117FED">
        <w:rPr>
          <w:rFonts w:asciiTheme="minorHAnsi" w:hAnsiTheme="minorHAnsi" w:cs="Arial"/>
        </w:rPr>
        <w:t>Senior Network Coordinator</w:t>
      </w:r>
      <w:r w:rsidR="004A182D" w:rsidRPr="006E409C">
        <w:rPr>
          <w:rFonts w:asciiTheme="minorHAnsi" w:hAnsiTheme="minorHAnsi" w:cs="Arial"/>
        </w:rPr>
        <w:t xml:space="preserve"> </w:t>
      </w:r>
      <w:r>
        <w:rPr>
          <w:rFonts w:asciiTheme="minorHAnsi" w:hAnsiTheme="minorHAnsi" w:cs="Arial"/>
        </w:rPr>
        <w:t xml:space="preserve">post </w:t>
      </w:r>
      <w:r w:rsidR="00117FED">
        <w:rPr>
          <w:rFonts w:asciiTheme="minorHAnsi" w:hAnsiTheme="minorHAnsi" w:cs="Arial"/>
        </w:rPr>
        <w:t>will have</w:t>
      </w:r>
      <w:r w:rsidR="004A182D" w:rsidRPr="006E409C">
        <w:rPr>
          <w:rFonts w:asciiTheme="minorHAnsi" w:hAnsiTheme="minorHAnsi" w:cs="Arial"/>
        </w:rPr>
        <w:t xml:space="preserve"> </w:t>
      </w:r>
      <w:r>
        <w:rPr>
          <w:rFonts w:asciiTheme="minorHAnsi" w:hAnsiTheme="minorHAnsi" w:cs="Arial"/>
        </w:rPr>
        <w:t>delegated</w:t>
      </w:r>
      <w:r w:rsidRPr="006E409C">
        <w:rPr>
          <w:rFonts w:asciiTheme="minorHAnsi" w:hAnsiTheme="minorHAnsi" w:cs="Arial"/>
        </w:rPr>
        <w:t xml:space="preserve"> </w:t>
      </w:r>
      <w:r w:rsidR="004A182D" w:rsidRPr="006E409C">
        <w:rPr>
          <w:rFonts w:asciiTheme="minorHAnsi" w:hAnsiTheme="minorHAnsi" w:cs="Arial"/>
        </w:rPr>
        <w:t xml:space="preserve">responsibility for </w:t>
      </w:r>
      <w:r w:rsidR="00117FED">
        <w:rPr>
          <w:rFonts w:asciiTheme="minorHAnsi" w:hAnsiTheme="minorHAnsi" w:cs="Arial"/>
        </w:rPr>
        <w:t>the 7 English</w:t>
      </w:r>
      <w:r w:rsidR="004A182D" w:rsidRPr="006E409C">
        <w:rPr>
          <w:rFonts w:asciiTheme="minorHAnsi" w:hAnsiTheme="minorHAnsi" w:cs="Arial"/>
        </w:rPr>
        <w:t xml:space="preserve"> Network</w:t>
      </w:r>
      <w:r>
        <w:rPr>
          <w:rFonts w:asciiTheme="minorHAnsi" w:hAnsiTheme="minorHAnsi" w:cs="Arial"/>
        </w:rPr>
        <w:t>s</w:t>
      </w:r>
      <w:r w:rsidR="00A929AF">
        <w:rPr>
          <w:rFonts w:asciiTheme="minorHAnsi" w:hAnsiTheme="minorHAnsi" w:cs="Arial"/>
        </w:rPr>
        <w:t xml:space="preserve"> </w:t>
      </w:r>
      <w:r>
        <w:rPr>
          <w:rFonts w:asciiTheme="minorHAnsi" w:hAnsiTheme="minorHAnsi" w:cs="Arial"/>
        </w:rPr>
        <w:t xml:space="preserve">and will </w:t>
      </w:r>
      <w:r w:rsidR="006E409C" w:rsidRPr="00A31CEE">
        <w:rPr>
          <w:rFonts w:asciiTheme="minorHAnsi" w:hAnsiTheme="minorHAnsi" w:cs="Arial"/>
        </w:rPr>
        <w:t xml:space="preserve">contribute to our overall strategy </w:t>
      </w:r>
      <w:r w:rsidR="009B53B4">
        <w:rPr>
          <w:rFonts w:asciiTheme="minorHAnsi" w:hAnsiTheme="minorHAnsi" w:cs="Arial"/>
        </w:rPr>
        <w:t xml:space="preserve">of </w:t>
      </w:r>
      <w:r w:rsidR="006E409C">
        <w:rPr>
          <w:rFonts w:asciiTheme="minorHAnsi" w:hAnsiTheme="minorHAnsi" w:cs="Arial"/>
        </w:rPr>
        <w:t>develop</w:t>
      </w:r>
      <w:r>
        <w:rPr>
          <w:rFonts w:asciiTheme="minorHAnsi" w:hAnsiTheme="minorHAnsi" w:cs="Arial"/>
        </w:rPr>
        <w:t>ing and enhancing</w:t>
      </w:r>
      <w:r w:rsidR="006E409C">
        <w:rPr>
          <w:rFonts w:asciiTheme="minorHAnsi" w:hAnsiTheme="minorHAnsi" w:cs="Arial"/>
        </w:rPr>
        <w:t xml:space="preserve"> the Network </w:t>
      </w:r>
      <w:r w:rsidR="006E409C" w:rsidRPr="006E409C">
        <w:rPr>
          <w:rFonts w:asciiTheme="minorHAnsi" w:hAnsiTheme="minorHAnsi" w:cs="Arial"/>
        </w:rPr>
        <w:t>structure</w:t>
      </w:r>
      <w:r w:rsidR="006E409C">
        <w:rPr>
          <w:rFonts w:asciiTheme="minorHAnsi" w:hAnsiTheme="minorHAnsi" w:cs="Arial"/>
        </w:rPr>
        <w:t>.</w:t>
      </w:r>
      <w:r>
        <w:rPr>
          <w:rFonts w:asciiTheme="minorHAnsi" w:hAnsiTheme="minorHAnsi" w:cs="Arial"/>
        </w:rPr>
        <w:t xml:space="preserve">  In addition, the role will play a major role in development and implementation of a Volunteering Strategy to underpin service delivery in all operational areas.</w:t>
      </w:r>
    </w:p>
    <w:p w14:paraId="5C864018" w14:textId="77777777" w:rsidR="004A182D" w:rsidRPr="00A31CEE" w:rsidRDefault="004A182D" w:rsidP="004A182D">
      <w:pPr>
        <w:pStyle w:val="Default"/>
        <w:rPr>
          <w:rFonts w:asciiTheme="minorHAnsi" w:hAnsiTheme="minorHAnsi" w:cs="Arial"/>
        </w:rPr>
      </w:pPr>
    </w:p>
    <w:p w14:paraId="2555BA47" w14:textId="77777777" w:rsidR="00F527DB" w:rsidRDefault="00F527DB" w:rsidP="006A483D">
      <w:pPr>
        <w:rPr>
          <w:rFonts w:cs="Arial"/>
          <w:sz w:val="24"/>
          <w:szCs w:val="24"/>
        </w:rPr>
      </w:pPr>
      <w:r>
        <w:rPr>
          <w:rFonts w:cs="Arial"/>
          <w:sz w:val="24"/>
          <w:szCs w:val="24"/>
        </w:rPr>
        <w:t>This is a fixed term role for 12 months to help us assess the overall needs of the organisation and the Groups team in particular.</w:t>
      </w:r>
    </w:p>
    <w:p w14:paraId="64D7FC4C" w14:textId="77777777" w:rsidR="006A483D" w:rsidRPr="00A31CEE" w:rsidRDefault="006A483D" w:rsidP="006A483D">
      <w:pPr>
        <w:rPr>
          <w:rFonts w:cs="Arial"/>
          <w:sz w:val="24"/>
          <w:szCs w:val="24"/>
        </w:rPr>
      </w:pPr>
      <w:r w:rsidRPr="00A31CEE">
        <w:rPr>
          <w:rFonts w:cs="Arial"/>
          <w:sz w:val="24"/>
          <w:szCs w:val="24"/>
        </w:rPr>
        <w:t xml:space="preserve">This </w:t>
      </w:r>
      <w:r w:rsidR="00192209">
        <w:rPr>
          <w:rFonts w:cs="Arial"/>
          <w:sz w:val="24"/>
          <w:szCs w:val="24"/>
        </w:rPr>
        <w:t>is a challenging new role that will offer someone with proven staff management experience the opportunity to develop and enhance their management skills</w:t>
      </w:r>
      <w:r w:rsidR="00271A09">
        <w:rPr>
          <w:rFonts w:cs="Arial"/>
          <w:sz w:val="24"/>
          <w:szCs w:val="24"/>
        </w:rPr>
        <w:t xml:space="preserve"> </w:t>
      </w:r>
      <w:r w:rsidR="00192209">
        <w:rPr>
          <w:rFonts w:cs="Arial"/>
          <w:sz w:val="24"/>
          <w:szCs w:val="24"/>
        </w:rPr>
        <w:t xml:space="preserve">and </w:t>
      </w:r>
      <w:r w:rsidRPr="00A31CEE">
        <w:rPr>
          <w:rFonts w:cs="Arial"/>
          <w:sz w:val="24"/>
          <w:szCs w:val="24"/>
        </w:rPr>
        <w:t xml:space="preserve">make a real difference within the charity. </w:t>
      </w:r>
      <w:r w:rsidR="00192209">
        <w:rPr>
          <w:rFonts w:cs="Arial"/>
          <w:sz w:val="24"/>
          <w:szCs w:val="24"/>
        </w:rPr>
        <w:t>T</w:t>
      </w:r>
      <w:r w:rsidRPr="00A31CEE">
        <w:rPr>
          <w:rFonts w:cs="Arial"/>
          <w:sz w:val="24"/>
          <w:szCs w:val="24"/>
        </w:rPr>
        <w:t>ravel</w:t>
      </w:r>
      <w:r w:rsidR="00117FED">
        <w:rPr>
          <w:rFonts w:cs="Arial"/>
          <w:sz w:val="24"/>
          <w:szCs w:val="24"/>
        </w:rPr>
        <w:t xml:space="preserve"> and weekend work</w:t>
      </w:r>
      <w:r w:rsidRPr="00A31CEE">
        <w:rPr>
          <w:rFonts w:cs="Arial"/>
          <w:sz w:val="24"/>
          <w:szCs w:val="24"/>
        </w:rPr>
        <w:t xml:space="preserve"> will be necessary, including</w:t>
      </w:r>
      <w:r w:rsidR="00117FED">
        <w:rPr>
          <w:rFonts w:cs="Arial"/>
          <w:sz w:val="24"/>
          <w:szCs w:val="24"/>
        </w:rPr>
        <w:t xml:space="preserve"> the</w:t>
      </w:r>
      <w:r w:rsidRPr="00A31CEE">
        <w:rPr>
          <w:rFonts w:cs="Arial"/>
          <w:sz w:val="24"/>
          <w:szCs w:val="24"/>
        </w:rPr>
        <w:t xml:space="preserve"> occasional overnight stay.</w:t>
      </w:r>
    </w:p>
    <w:p w14:paraId="4CF6ECE4" w14:textId="77777777" w:rsidR="006A483D" w:rsidRPr="00A31CEE" w:rsidRDefault="006A483D" w:rsidP="006A483D">
      <w:pPr>
        <w:pStyle w:val="Title"/>
        <w:rPr>
          <w:rFonts w:asciiTheme="minorHAnsi" w:hAnsiTheme="minorHAnsi"/>
          <w:b/>
        </w:rPr>
      </w:pPr>
      <w:r w:rsidRPr="00A31CEE">
        <w:rPr>
          <w:rFonts w:asciiTheme="minorHAnsi" w:hAnsiTheme="minorHAnsi"/>
          <w:b/>
        </w:rPr>
        <w:t>To apply:</w:t>
      </w:r>
    </w:p>
    <w:p w14:paraId="37EAB547" w14:textId="77777777" w:rsidR="006A483D" w:rsidRPr="00A31CEE" w:rsidRDefault="006A483D" w:rsidP="006A483D">
      <w:pPr>
        <w:rPr>
          <w:sz w:val="24"/>
          <w:szCs w:val="24"/>
        </w:rPr>
      </w:pPr>
      <w:r w:rsidRPr="00A31CEE">
        <w:rPr>
          <w:sz w:val="24"/>
          <w:szCs w:val="24"/>
        </w:rPr>
        <w:t xml:space="preserve">Please return the completed application form and monitoring form to </w:t>
      </w:r>
      <w:hyperlink r:id="rId9" w:history="1">
        <w:r w:rsidRPr="00A31CEE">
          <w:rPr>
            <w:rStyle w:val="Hyperlink"/>
            <w:b/>
            <w:sz w:val="24"/>
            <w:szCs w:val="24"/>
          </w:rPr>
          <w:t>recruitment@uk-sands.org</w:t>
        </w:r>
      </w:hyperlink>
      <w:r w:rsidRPr="00A31CEE">
        <w:rPr>
          <w:sz w:val="24"/>
          <w:szCs w:val="24"/>
        </w:rPr>
        <w:t xml:space="preserve"> by the closing date below:</w:t>
      </w:r>
    </w:p>
    <w:p w14:paraId="42394573" w14:textId="7B243B22" w:rsidR="006A483D" w:rsidRPr="00D02D85" w:rsidRDefault="006A483D" w:rsidP="006A483D">
      <w:pPr>
        <w:rPr>
          <w:b/>
          <w:sz w:val="24"/>
          <w:szCs w:val="24"/>
        </w:rPr>
      </w:pPr>
      <w:r w:rsidRPr="00D02D85">
        <w:rPr>
          <w:b/>
          <w:sz w:val="24"/>
          <w:szCs w:val="24"/>
        </w:rPr>
        <w:t xml:space="preserve">Closing date:  </w:t>
      </w:r>
      <w:r w:rsidR="00E14AB1">
        <w:rPr>
          <w:b/>
          <w:sz w:val="24"/>
          <w:szCs w:val="24"/>
        </w:rPr>
        <w:t>12</w:t>
      </w:r>
      <w:bookmarkStart w:id="0" w:name="_GoBack"/>
      <w:bookmarkEnd w:id="0"/>
      <w:r w:rsidR="00E37821">
        <w:rPr>
          <w:b/>
          <w:sz w:val="24"/>
          <w:szCs w:val="24"/>
        </w:rPr>
        <w:t xml:space="preserve">pm on </w:t>
      </w:r>
      <w:r w:rsidR="001B5E7D">
        <w:rPr>
          <w:b/>
          <w:sz w:val="24"/>
          <w:szCs w:val="24"/>
        </w:rPr>
        <w:t>Monday 9</w:t>
      </w:r>
      <w:r w:rsidR="001B5E7D" w:rsidRPr="001B5E7D">
        <w:rPr>
          <w:b/>
          <w:sz w:val="24"/>
          <w:szCs w:val="24"/>
          <w:vertAlign w:val="superscript"/>
        </w:rPr>
        <w:t>th</w:t>
      </w:r>
      <w:r w:rsidR="001B5E7D">
        <w:rPr>
          <w:b/>
          <w:sz w:val="24"/>
          <w:szCs w:val="24"/>
        </w:rPr>
        <w:t xml:space="preserve"> May </w:t>
      </w:r>
      <w:r w:rsidR="00D02D85" w:rsidRPr="00D02D85">
        <w:rPr>
          <w:b/>
          <w:sz w:val="24"/>
          <w:szCs w:val="24"/>
        </w:rPr>
        <w:t>2016</w:t>
      </w:r>
    </w:p>
    <w:p w14:paraId="2A2A32C2" w14:textId="77777777" w:rsidR="006A483D" w:rsidRPr="00A31CEE" w:rsidRDefault="006A483D" w:rsidP="006A483D">
      <w:pPr>
        <w:rPr>
          <w:sz w:val="24"/>
          <w:szCs w:val="24"/>
        </w:rPr>
      </w:pPr>
      <w:r w:rsidRPr="00A31CEE">
        <w:rPr>
          <w:sz w:val="24"/>
          <w:szCs w:val="24"/>
        </w:rPr>
        <w:t>As we have limited staff resources we are unable to provide candidates with feedback about their applications.</w:t>
      </w:r>
    </w:p>
    <w:p w14:paraId="2FE9F81F" w14:textId="6822D9E2" w:rsidR="005756F4" w:rsidRPr="00D02D85" w:rsidRDefault="005756F4" w:rsidP="005756F4">
      <w:pPr>
        <w:rPr>
          <w:b/>
          <w:sz w:val="24"/>
          <w:szCs w:val="24"/>
        </w:rPr>
      </w:pPr>
      <w:r w:rsidRPr="00D02D85">
        <w:rPr>
          <w:b/>
          <w:sz w:val="24"/>
          <w:szCs w:val="24"/>
        </w:rPr>
        <w:t>Interviews will be held at our Head Office:</w:t>
      </w:r>
      <w:r w:rsidR="009B2B85" w:rsidRPr="00D02D85">
        <w:rPr>
          <w:b/>
          <w:sz w:val="24"/>
          <w:szCs w:val="24"/>
        </w:rPr>
        <w:t xml:space="preserve"> Victoria Charity Centre, 11 Belgrave Road, London</w:t>
      </w:r>
      <w:r w:rsidR="00D02D85" w:rsidRPr="00D02D85">
        <w:rPr>
          <w:b/>
          <w:sz w:val="24"/>
          <w:szCs w:val="24"/>
        </w:rPr>
        <w:t xml:space="preserve"> on </w:t>
      </w:r>
      <w:r w:rsidR="001B5E7D">
        <w:rPr>
          <w:b/>
          <w:sz w:val="24"/>
          <w:szCs w:val="24"/>
        </w:rPr>
        <w:t>Thursday 19</w:t>
      </w:r>
      <w:r w:rsidR="001B5E7D" w:rsidRPr="001B5E7D">
        <w:rPr>
          <w:b/>
          <w:sz w:val="24"/>
          <w:szCs w:val="24"/>
          <w:vertAlign w:val="superscript"/>
        </w:rPr>
        <w:t>th</w:t>
      </w:r>
      <w:r w:rsidR="001B5E7D">
        <w:rPr>
          <w:b/>
          <w:sz w:val="24"/>
          <w:szCs w:val="24"/>
        </w:rPr>
        <w:t xml:space="preserve"> May </w:t>
      </w:r>
      <w:r w:rsidR="00D02D85" w:rsidRPr="00D02D85">
        <w:rPr>
          <w:b/>
          <w:sz w:val="24"/>
          <w:szCs w:val="24"/>
        </w:rPr>
        <w:t>2016</w:t>
      </w:r>
    </w:p>
    <w:p w14:paraId="3DE08737" w14:textId="77777777" w:rsidR="00AE3E5F" w:rsidRPr="00A31CEE" w:rsidRDefault="00AE3E5F">
      <w:pPr>
        <w:rPr>
          <w:b/>
          <w:sz w:val="24"/>
          <w:szCs w:val="24"/>
          <w:u w:val="single"/>
        </w:rPr>
      </w:pPr>
      <w:r w:rsidRPr="00A31CEE">
        <w:rPr>
          <w:b/>
          <w:sz w:val="24"/>
          <w:szCs w:val="24"/>
          <w:u w:val="single"/>
        </w:rPr>
        <w:br w:type="page"/>
      </w:r>
    </w:p>
    <w:p w14:paraId="69B02D88" w14:textId="77777777" w:rsidR="009D6537" w:rsidRPr="00A31CEE" w:rsidRDefault="009D6537" w:rsidP="00FC50A5">
      <w:pPr>
        <w:pStyle w:val="Title"/>
        <w:rPr>
          <w:rFonts w:asciiTheme="minorHAnsi" w:hAnsiTheme="minorHAnsi"/>
          <w:b/>
        </w:rPr>
      </w:pPr>
      <w:r w:rsidRPr="00A31CEE">
        <w:rPr>
          <w:rFonts w:asciiTheme="minorHAnsi" w:hAnsiTheme="minorHAnsi"/>
          <w:b/>
        </w:rPr>
        <w:lastRenderedPageBreak/>
        <w:t>Job Description</w:t>
      </w:r>
    </w:p>
    <w:p w14:paraId="26CFB178" w14:textId="77777777" w:rsidR="009D6537" w:rsidRPr="00A31CEE" w:rsidRDefault="009D6537" w:rsidP="009D6537">
      <w:pPr>
        <w:ind w:left="2880" w:hanging="2880"/>
      </w:pPr>
      <w:r w:rsidRPr="00A31CEE">
        <w:rPr>
          <w:b/>
        </w:rPr>
        <w:t>Job Title:</w:t>
      </w:r>
      <w:r w:rsidRPr="00A31CEE">
        <w:rPr>
          <w:b/>
        </w:rPr>
        <w:tab/>
      </w:r>
      <w:r w:rsidR="00117FED">
        <w:t>Senior Network Coordinator</w:t>
      </w:r>
    </w:p>
    <w:p w14:paraId="08D81420" w14:textId="77777777" w:rsidR="009D6537" w:rsidRPr="00A31CEE" w:rsidRDefault="009D6537" w:rsidP="009D6537">
      <w:r w:rsidRPr="00A31CEE">
        <w:rPr>
          <w:b/>
        </w:rPr>
        <w:t>Responsible to:</w:t>
      </w:r>
      <w:r w:rsidRPr="00A31CEE">
        <w:rPr>
          <w:b/>
        </w:rPr>
        <w:tab/>
      </w:r>
      <w:r w:rsidRPr="00A31CEE">
        <w:rPr>
          <w:b/>
        </w:rPr>
        <w:tab/>
      </w:r>
      <w:r w:rsidR="00A31CEE">
        <w:rPr>
          <w:b/>
        </w:rPr>
        <w:tab/>
      </w:r>
      <w:r w:rsidR="00117FED">
        <w:t>Networks and Volunteering Manager</w:t>
      </w:r>
    </w:p>
    <w:p w14:paraId="6488C6B2" w14:textId="77777777" w:rsidR="009D6537" w:rsidRPr="00A31CEE" w:rsidRDefault="009D6537" w:rsidP="009D6537">
      <w:pPr>
        <w:ind w:left="2880" w:hanging="2880"/>
      </w:pPr>
      <w:r w:rsidRPr="00A31CEE">
        <w:rPr>
          <w:b/>
        </w:rPr>
        <w:t>Responsible for:</w:t>
      </w:r>
      <w:r w:rsidR="00B5292C">
        <w:tab/>
        <w:t>Network Coordinators in England and other staff/volunteers as required for project work</w:t>
      </w:r>
    </w:p>
    <w:p w14:paraId="6E3B87E8" w14:textId="77777777" w:rsidR="009D6537" w:rsidRPr="00A31CEE" w:rsidRDefault="009D6537" w:rsidP="009D6537">
      <w:r w:rsidRPr="00A31CEE">
        <w:rPr>
          <w:b/>
        </w:rPr>
        <w:t>Location:</w:t>
      </w:r>
      <w:r w:rsidRPr="00A31CEE">
        <w:rPr>
          <w:b/>
        </w:rPr>
        <w:tab/>
      </w:r>
      <w:r w:rsidRPr="00A31CEE">
        <w:rPr>
          <w:b/>
        </w:rPr>
        <w:tab/>
      </w:r>
      <w:r w:rsidRPr="00A31CEE">
        <w:rPr>
          <w:b/>
        </w:rPr>
        <w:tab/>
      </w:r>
      <w:r w:rsidRPr="00A31CEE">
        <w:t>Sands Head Office</w:t>
      </w:r>
    </w:p>
    <w:p w14:paraId="7CD9C909" w14:textId="22405A9D" w:rsidR="009D6537" w:rsidRPr="00A31CEE" w:rsidRDefault="009D6537" w:rsidP="009D6537">
      <w:r w:rsidRPr="00A31CEE">
        <w:rPr>
          <w:b/>
        </w:rPr>
        <w:t>Contract:</w:t>
      </w:r>
      <w:r w:rsidRPr="00A31CEE">
        <w:tab/>
      </w:r>
      <w:r w:rsidRPr="00A31CEE">
        <w:tab/>
      </w:r>
      <w:r w:rsidRPr="00A31CEE">
        <w:tab/>
      </w:r>
      <w:r w:rsidR="005B30B6">
        <w:t>1</w:t>
      </w:r>
      <w:r w:rsidR="00F527DB">
        <w:t>2</w:t>
      </w:r>
      <w:r w:rsidR="005B30B6">
        <w:t xml:space="preserve"> month Fixed Term Contract</w:t>
      </w:r>
    </w:p>
    <w:p w14:paraId="4A0264EA" w14:textId="6600ABD9" w:rsidR="009D6537" w:rsidRPr="00A31CEE" w:rsidRDefault="009D6537" w:rsidP="009D6537">
      <w:pPr>
        <w:ind w:left="2880" w:hanging="2880"/>
      </w:pPr>
      <w:r w:rsidRPr="00A31CEE">
        <w:rPr>
          <w:b/>
          <w:bCs/>
        </w:rPr>
        <w:t xml:space="preserve">Salary: </w:t>
      </w:r>
      <w:r w:rsidRPr="00A31CEE">
        <w:tab/>
      </w:r>
      <w:r w:rsidR="005B30B6">
        <w:t>c£30</w:t>
      </w:r>
      <w:r w:rsidR="00D02D85">
        <w:t>,000 per annum</w:t>
      </w:r>
      <w:r w:rsidR="005B30B6">
        <w:t xml:space="preserve"> depending on experience</w:t>
      </w:r>
      <w:r w:rsidR="00D02D85">
        <w:t>, plus £3,400 per annum London Weighting Allowance</w:t>
      </w:r>
    </w:p>
    <w:p w14:paraId="58E64E95" w14:textId="77777777" w:rsidR="009D6537" w:rsidRPr="00A31CEE" w:rsidRDefault="009D6537" w:rsidP="00936072">
      <w:pPr>
        <w:pBdr>
          <w:bottom w:val="single" w:sz="12" w:space="1" w:color="auto"/>
        </w:pBdr>
        <w:ind w:left="2880" w:hanging="2880"/>
      </w:pPr>
      <w:r w:rsidRPr="00A31CEE">
        <w:rPr>
          <w:b/>
        </w:rPr>
        <w:t>Hours:</w:t>
      </w:r>
      <w:r w:rsidRPr="00A31CEE">
        <w:tab/>
      </w:r>
      <w:r w:rsidRPr="00A929AF">
        <w:t>35</w:t>
      </w:r>
      <w:r w:rsidRPr="00A31CEE">
        <w:t xml:space="preserve"> per week (9.30 to 5.30pm)</w:t>
      </w:r>
    </w:p>
    <w:p w14:paraId="16618159" w14:textId="77777777" w:rsidR="009D6537" w:rsidRPr="00A31CEE" w:rsidRDefault="009D6537" w:rsidP="009B53B4">
      <w:pPr>
        <w:spacing w:line="240" w:lineRule="auto"/>
        <w:rPr>
          <w:b/>
        </w:rPr>
      </w:pPr>
      <w:r w:rsidRPr="00A31CEE">
        <w:rPr>
          <w:b/>
        </w:rPr>
        <w:t>Main purpose of job:</w:t>
      </w:r>
    </w:p>
    <w:p w14:paraId="35ABF74B" w14:textId="77777777" w:rsidR="00A5648D" w:rsidRDefault="00A5648D" w:rsidP="009B53B4">
      <w:pPr>
        <w:pStyle w:val="Default"/>
        <w:rPr>
          <w:rFonts w:asciiTheme="minorHAnsi" w:hAnsiTheme="minorHAnsi" w:cs="Arial"/>
          <w:sz w:val="22"/>
          <w:szCs w:val="22"/>
        </w:rPr>
      </w:pPr>
      <w:r w:rsidRPr="00A31CEE">
        <w:rPr>
          <w:rFonts w:asciiTheme="minorHAnsi" w:hAnsiTheme="minorHAnsi" w:cs="Arial"/>
          <w:sz w:val="22"/>
          <w:szCs w:val="22"/>
        </w:rPr>
        <w:t xml:space="preserve">To </w:t>
      </w:r>
      <w:r w:rsidR="00B5292C">
        <w:rPr>
          <w:rFonts w:asciiTheme="minorHAnsi" w:hAnsiTheme="minorHAnsi" w:cs="Arial"/>
          <w:sz w:val="22"/>
          <w:szCs w:val="22"/>
        </w:rPr>
        <w:t xml:space="preserve">assist the Networks &amp; Volunteering Manager in the day to day management of the team with specific delegated responsibility for </w:t>
      </w:r>
      <w:r w:rsidR="00A929AF">
        <w:rPr>
          <w:rFonts w:asciiTheme="minorHAnsi" w:hAnsiTheme="minorHAnsi" w:cs="Arial"/>
          <w:sz w:val="22"/>
          <w:szCs w:val="22"/>
        </w:rPr>
        <w:t>the 7 English Networks</w:t>
      </w:r>
      <w:r w:rsidR="00117FED">
        <w:rPr>
          <w:rFonts w:asciiTheme="minorHAnsi" w:hAnsiTheme="minorHAnsi" w:cs="Arial"/>
          <w:sz w:val="22"/>
          <w:szCs w:val="22"/>
        </w:rPr>
        <w:t>.</w:t>
      </w:r>
    </w:p>
    <w:p w14:paraId="213AC86C" w14:textId="77777777" w:rsidR="00A929AF" w:rsidRDefault="00A929AF" w:rsidP="009B53B4">
      <w:pPr>
        <w:pStyle w:val="Default"/>
        <w:rPr>
          <w:rFonts w:asciiTheme="minorHAnsi" w:hAnsiTheme="minorHAnsi" w:cs="Arial"/>
          <w:sz w:val="22"/>
          <w:szCs w:val="22"/>
        </w:rPr>
      </w:pPr>
    </w:p>
    <w:p w14:paraId="67279858" w14:textId="77777777" w:rsidR="0039394D" w:rsidRPr="00A31CEE" w:rsidRDefault="0039394D" w:rsidP="009B53B4">
      <w:pPr>
        <w:pStyle w:val="Default"/>
        <w:rPr>
          <w:rFonts w:asciiTheme="minorHAnsi" w:hAnsiTheme="minorHAnsi"/>
          <w:sz w:val="22"/>
          <w:szCs w:val="22"/>
        </w:rPr>
      </w:pPr>
      <w:r>
        <w:rPr>
          <w:rFonts w:asciiTheme="minorHAnsi" w:hAnsiTheme="minorHAnsi" w:cs="Arial"/>
          <w:sz w:val="22"/>
          <w:szCs w:val="22"/>
        </w:rPr>
        <w:t>T</w:t>
      </w:r>
      <w:r w:rsidR="00B5292C">
        <w:rPr>
          <w:rFonts w:asciiTheme="minorHAnsi" w:hAnsiTheme="minorHAnsi" w:cs="Arial"/>
          <w:sz w:val="22"/>
          <w:szCs w:val="22"/>
        </w:rPr>
        <w:t>his will include</w:t>
      </w:r>
      <w:r>
        <w:rPr>
          <w:rFonts w:asciiTheme="minorHAnsi" w:hAnsiTheme="minorHAnsi" w:cs="Arial"/>
          <w:sz w:val="22"/>
          <w:szCs w:val="22"/>
        </w:rPr>
        <w:t xml:space="preserve"> support</w:t>
      </w:r>
      <w:r w:rsidR="00B5292C">
        <w:rPr>
          <w:rFonts w:asciiTheme="minorHAnsi" w:hAnsiTheme="minorHAnsi" w:cs="Arial"/>
          <w:sz w:val="22"/>
          <w:szCs w:val="22"/>
        </w:rPr>
        <w:t>ing</w:t>
      </w:r>
      <w:r>
        <w:rPr>
          <w:rFonts w:asciiTheme="minorHAnsi" w:hAnsiTheme="minorHAnsi" w:cs="Arial"/>
          <w:sz w:val="22"/>
          <w:szCs w:val="22"/>
        </w:rPr>
        <w:t xml:space="preserve"> the Networks and Volunteering Manager to develop and implement the Groups Team business plan</w:t>
      </w:r>
      <w:r w:rsidR="00B5292C">
        <w:rPr>
          <w:rFonts w:asciiTheme="minorHAnsi" w:hAnsiTheme="minorHAnsi" w:cs="Arial"/>
          <w:sz w:val="22"/>
          <w:szCs w:val="22"/>
        </w:rPr>
        <w:t xml:space="preserve"> to ensure effective mana</w:t>
      </w:r>
      <w:r w:rsidR="00A929AF">
        <w:rPr>
          <w:rFonts w:asciiTheme="minorHAnsi" w:hAnsiTheme="minorHAnsi" w:cs="Arial"/>
          <w:sz w:val="22"/>
          <w:szCs w:val="22"/>
        </w:rPr>
        <w:t>gement support of all aspects of</w:t>
      </w:r>
      <w:r w:rsidR="00B5292C">
        <w:rPr>
          <w:rFonts w:asciiTheme="minorHAnsi" w:hAnsiTheme="minorHAnsi" w:cs="Arial"/>
          <w:sz w:val="22"/>
          <w:szCs w:val="22"/>
        </w:rPr>
        <w:t xml:space="preserve"> the Groups</w:t>
      </w:r>
      <w:r w:rsidR="00A929AF">
        <w:rPr>
          <w:rFonts w:asciiTheme="minorHAnsi" w:hAnsiTheme="minorHAnsi" w:cs="Arial"/>
          <w:sz w:val="22"/>
          <w:szCs w:val="22"/>
        </w:rPr>
        <w:t>’ activities</w:t>
      </w:r>
      <w:r>
        <w:rPr>
          <w:rFonts w:asciiTheme="minorHAnsi" w:hAnsiTheme="minorHAnsi" w:cs="Arial"/>
          <w:sz w:val="22"/>
          <w:szCs w:val="22"/>
        </w:rPr>
        <w:t>.</w:t>
      </w:r>
    </w:p>
    <w:p w14:paraId="750C6240" w14:textId="77777777" w:rsidR="00A31CEE" w:rsidRDefault="00A31CEE" w:rsidP="009B53B4">
      <w:pPr>
        <w:pStyle w:val="Default"/>
        <w:ind w:left="360" w:firstLine="360"/>
        <w:rPr>
          <w:rFonts w:asciiTheme="minorHAnsi" w:hAnsiTheme="minorHAnsi"/>
          <w:sz w:val="22"/>
          <w:szCs w:val="22"/>
        </w:rPr>
      </w:pPr>
    </w:p>
    <w:p w14:paraId="77221BDF" w14:textId="77777777" w:rsidR="00A5648D" w:rsidRPr="00A31CEE" w:rsidRDefault="00B5292C" w:rsidP="009B53B4">
      <w:pPr>
        <w:pStyle w:val="Default"/>
        <w:rPr>
          <w:rFonts w:asciiTheme="minorHAnsi" w:hAnsiTheme="minorHAnsi"/>
          <w:sz w:val="22"/>
          <w:szCs w:val="22"/>
        </w:rPr>
      </w:pPr>
      <w:r>
        <w:rPr>
          <w:rFonts w:asciiTheme="minorHAnsi" w:hAnsiTheme="minorHAnsi"/>
          <w:sz w:val="22"/>
          <w:szCs w:val="22"/>
        </w:rPr>
        <w:t xml:space="preserve">In addition, the post will work with the Networks &amp; Volunteering Manager (and other staff as necessary) to review </w:t>
      </w:r>
      <w:r w:rsidR="00A929AF">
        <w:rPr>
          <w:rFonts w:asciiTheme="minorHAnsi" w:hAnsiTheme="minorHAnsi"/>
          <w:sz w:val="22"/>
          <w:szCs w:val="22"/>
        </w:rPr>
        <w:t>and up</w:t>
      </w:r>
      <w:r>
        <w:rPr>
          <w:rFonts w:asciiTheme="minorHAnsi" w:hAnsiTheme="minorHAnsi"/>
          <w:sz w:val="22"/>
          <w:szCs w:val="22"/>
        </w:rPr>
        <w:t>date all aspect of the charity’s volunteering policy and practice with a view to achieving formal accreditation in some areas within 18 months.</w:t>
      </w:r>
    </w:p>
    <w:p w14:paraId="72942621" w14:textId="77777777" w:rsidR="00121BC1" w:rsidRPr="00A31CEE" w:rsidRDefault="00121BC1" w:rsidP="009B53B4">
      <w:pPr>
        <w:spacing w:after="0" w:line="240" w:lineRule="auto"/>
        <w:rPr>
          <w:b/>
        </w:rPr>
      </w:pPr>
    </w:p>
    <w:p w14:paraId="3887C463" w14:textId="77777777" w:rsidR="009D6537" w:rsidRPr="00A31CEE" w:rsidRDefault="009D6537" w:rsidP="009B53B4">
      <w:pPr>
        <w:spacing w:line="240" w:lineRule="auto"/>
        <w:rPr>
          <w:b/>
        </w:rPr>
      </w:pPr>
      <w:r w:rsidRPr="00A31CEE">
        <w:rPr>
          <w:b/>
        </w:rPr>
        <w:t>Principal tasks and responsibilities:</w:t>
      </w:r>
      <w:r w:rsidRPr="00A31CEE">
        <w:rPr>
          <w:b/>
        </w:rPr>
        <w:tab/>
      </w:r>
    </w:p>
    <w:p w14:paraId="4B85E24E" w14:textId="77777777" w:rsidR="00C1603E" w:rsidRPr="00A31CEE" w:rsidRDefault="00B170AE" w:rsidP="009B53B4">
      <w:pPr>
        <w:spacing w:after="0" w:line="240" w:lineRule="auto"/>
        <w:rPr>
          <w:b/>
        </w:rPr>
      </w:pPr>
      <w:r w:rsidRPr="00A31CEE">
        <w:rPr>
          <w:b/>
        </w:rPr>
        <w:t>Strateg</w:t>
      </w:r>
      <w:r w:rsidR="00D859A9">
        <w:rPr>
          <w:b/>
        </w:rPr>
        <w:t>y</w:t>
      </w:r>
      <w:r w:rsidR="00A929AF">
        <w:rPr>
          <w:b/>
        </w:rPr>
        <w:t xml:space="preserve"> </w:t>
      </w:r>
      <w:r w:rsidR="00066390" w:rsidRPr="00A31CEE">
        <w:rPr>
          <w:b/>
        </w:rPr>
        <w:t>&amp; Monitoring</w:t>
      </w:r>
    </w:p>
    <w:p w14:paraId="6A47AA18" w14:textId="77777777" w:rsidR="00A5648D" w:rsidRPr="00A31CEE" w:rsidRDefault="00EE738E" w:rsidP="009B53B4">
      <w:pPr>
        <w:pStyle w:val="Default"/>
        <w:numPr>
          <w:ilvl w:val="0"/>
          <w:numId w:val="2"/>
        </w:numPr>
        <w:rPr>
          <w:rFonts w:asciiTheme="minorHAnsi" w:hAnsiTheme="minorHAnsi" w:cstheme="minorBidi"/>
          <w:color w:val="auto"/>
          <w:sz w:val="22"/>
          <w:szCs w:val="22"/>
        </w:rPr>
      </w:pPr>
      <w:r>
        <w:rPr>
          <w:rFonts w:asciiTheme="minorHAnsi" w:hAnsiTheme="minorHAnsi" w:cstheme="minorBidi"/>
          <w:color w:val="auto"/>
          <w:sz w:val="22"/>
          <w:szCs w:val="22"/>
        </w:rPr>
        <w:t>Support the Networks and Volunteering Manager to</w:t>
      </w:r>
      <w:r w:rsidR="00A5648D" w:rsidRPr="00A31CEE">
        <w:rPr>
          <w:rFonts w:asciiTheme="minorHAnsi" w:hAnsiTheme="minorHAnsi" w:cstheme="minorBidi"/>
          <w:color w:val="auto"/>
          <w:sz w:val="22"/>
          <w:szCs w:val="22"/>
        </w:rPr>
        <w:t xml:space="preserve"> develop </w:t>
      </w:r>
      <w:r w:rsidR="00D859A9">
        <w:rPr>
          <w:rFonts w:asciiTheme="minorHAnsi" w:hAnsiTheme="minorHAnsi" w:cstheme="minorBidi"/>
          <w:color w:val="auto"/>
          <w:sz w:val="22"/>
          <w:szCs w:val="22"/>
        </w:rPr>
        <w:t xml:space="preserve">and implement </w:t>
      </w:r>
      <w:r w:rsidR="00A5648D" w:rsidRPr="00A31CEE">
        <w:rPr>
          <w:rFonts w:asciiTheme="minorHAnsi" w:hAnsiTheme="minorHAnsi" w:cstheme="minorBidi"/>
          <w:color w:val="auto"/>
          <w:sz w:val="22"/>
          <w:szCs w:val="22"/>
        </w:rPr>
        <w:t xml:space="preserve">the strategy and annual objectives for the Groups Team </w:t>
      </w:r>
    </w:p>
    <w:p w14:paraId="5A5539CD" w14:textId="77777777" w:rsidR="00D859A9" w:rsidRPr="00A31CEE" w:rsidRDefault="00D859A9" w:rsidP="009B53B4">
      <w:pPr>
        <w:pStyle w:val="Default"/>
        <w:numPr>
          <w:ilvl w:val="0"/>
          <w:numId w:val="2"/>
        </w:numPr>
        <w:rPr>
          <w:rFonts w:asciiTheme="minorHAnsi" w:hAnsiTheme="minorHAnsi"/>
          <w:sz w:val="22"/>
          <w:szCs w:val="22"/>
        </w:rPr>
      </w:pPr>
      <w:r>
        <w:rPr>
          <w:rFonts w:asciiTheme="minorHAnsi" w:hAnsiTheme="minorHAnsi"/>
          <w:sz w:val="22"/>
          <w:szCs w:val="22"/>
        </w:rPr>
        <w:t>With the Networks &amp; Volu</w:t>
      </w:r>
      <w:r w:rsidR="00A929AF">
        <w:rPr>
          <w:rFonts w:asciiTheme="minorHAnsi" w:hAnsiTheme="minorHAnsi"/>
          <w:sz w:val="22"/>
          <w:szCs w:val="22"/>
        </w:rPr>
        <w:t>nteering Manager, review and up</w:t>
      </w:r>
      <w:r>
        <w:rPr>
          <w:rFonts w:asciiTheme="minorHAnsi" w:hAnsiTheme="minorHAnsi"/>
          <w:sz w:val="22"/>
          <w:szCs w:val="22"/>
        </w:rPr>
        <w:t>date all aspect of the charity’s volunteering policy and practice with a view to achieving formal accreditation in some areas within 18 months.</w:t>
      </w:r>
    </w:p>
    <w:p w14:paraId="12975A92" w14:textId="77777777" w:rsidR="00A5648D" w:rsidRDefault="00D859A9" w:rsidP="009B53B4">
      <w:pPr>
        <w:numPr>
          <w:ilvl w:val="0"/>
          <w:numId w:val="2"/>
        </w:numPr>
        <w:spacing w:after="0" w:line="240" w:lineRule="auto"/>
        <w:jc w:val="both"/>
        <w:rPr>
          <w:rFonts w:cs="Arial"/>
        </w:rPr>
      </w:pPr>
      <w:r>
        <w:rPr>
          <w:rFonts w:cs="Arial"/>
        </w:rPr>
        <w:t>Ensure England Networks work in accordance with the agreed Business and Work Plans achieving and reporting on targets as agreed.</w:t>
      </w:r>
    </w:p>
    <w:p w14:paraId="537A587F" w14:textId="77777777" w:rsidR="00121BC1" w:rsidRPr="00A31CEE" w:rsidRDefault="00D859A9" w:rsidP="009B53B4">
      <w:pPr>
        <w:tabs>
          <w:tab w:val="left" w:pos="397"/>
        </w:tabs>
        <w:spacing w:after="0" w:line="240" w:lineRule="auto"/>
      </w:pPr>
      <w:r w:rsidRPr="00D859A9">
        <w:rPr>
          <w:rFonts w:cs="Arial"/>
        </w:rPr>
        <w:t xml:space="preserve">Working with the </w:t>
      </w:r>
      <w:r>
        <w:t xml:space="preserve">Networks &amp; Volunteering Manager to develop effective systems for monitoring and reporting on service outcomes and issues </w:t>
      </w:r>
    </w:p>
    <w:p w14:paraId="17A1E897" w14:textId="77777777" w:rsidR="00A929AF" w:rsidRDefault="00A929AF" w:rsidP="009B53B4">
      <w:pPr>
        <w:pStyle w:val="NoSpacing"/>
        <w:rPr>
          <w:b/>
        </w:rPr>
      </w:pPr>
    </w:p>
    <w:p w14:paraId="3964A446" w14:textId="77777777" w:rsidR="00F05412" w:rsidRPr="00A31CEE" w:rsidRDefault="00C1603E" w:rsidP="009B53B4">
      <w:pPr>
        <w:pStyle w:val="NoSpacing"/>
        <w:rPr>
          <w:b/>
        </w:rPr>
      </w:pPr>
      <w:r w:rsidRPr="00A31CEE">
        <w:rPr>
          <w:b/>
        </w:rPr>
        <w:t>Management</w:t>
      </w:r>
    </w:p>
    <w:p w14:paraId="64FEECD7" w14:textId="77777777" w:rsidR="00A31CEE" w:rsidRPr="00A31CEE" w:rsidRDefault="00A5648D" w:rsidP="009B53B4">
      <w:pPr>
        <w:pStyle w:val="NoSpacing"/>
        <w:numPr>
          <w:ilvl w:val="0"/>
          <w:numId w:val="5"/>
        </w:numPr>
      </w:pPr>
      <w:r w:rsidRPr="00A31CEE">
        <w:t xml:space="preserve">Provide leadership, support and management for </w:t>
      </w:r>
      <w:r w:rsidR="00EE738E">
        <w:t>the English Network Coordinators</w:t>
      </w:r>
      <w:r w:rsidRPr="00A31CEE">
        <w:t xml:space="preserve"> and thei</w:t>
      </w:r>
      <w:r w:rsidR="00D727FD" w:rsidRPr="00A31CEE">
        <w:t xml:space="preserve">r key areas of responsibility: </w:t>
      </w:r>
    </w:p>
    <w:p w14:paraId="22D0E506" w14:textId="77777777" w:rsidR="00A5648D" w:rsidRPr="00A31CEE" w:rsidRDefault="00A5648D" w:rsidP="009B53B4">
      <w:pPr>
        <w:pStyle w:val="NoSpacing"/>
        <w:numPr>
          <w:ilvl w:val="1"/>
          <w:numId w:val="8"/>
        </w:numPr>
        <w:ind w:left="851" w:hanging="284"/>
      </w:pPr>
      <w:r w:rsidRPr="00A31CEE">
        <w:t>Coordinate and progress the implementation of objectives and priorities within the 3 aims of Sands</w:t>
      </w:r>
    </w:p>
    <w:p w14:paraId="42EEE6C1" w14:textId="77777777" w:rsidR="00A5648D" w:rsidRPr="00A31CEE" w:rsidRDefault="00A5648D" w:rsidP="009B53B4">
      <w:pPr>
        <w:pStyle w:val="NoSpacing"/>
        <w:numPr>
          <w:ilvl w:val="1"/>
          <w:numId w:val="8"/>
        </w:numPr>
        <w:ind w:left="851" w:hanging="284"/>
      </w:pPr>
      <w:r w:rsidRPr="00A31CEE">
        <w:t xml:space="preserve">Provide support, motivation and guidance to Groups </w:t>
      </w:r>
    </w:p>
    <w:p w14:paraId="62175034" w14:textId="77777777" w:rsidR="00A5648D" w:rsidRPr="00A31CEE" w:rsidRDefault="00A5648D" w:rsidP="009B53B4">
      <w:pPr>
        <w:pStyle w:val="NoSpacing"/>
        <w:numPr>
          <w:ilvl w:val="1"/>
          <w:numId w:val="8"/>
        </w:numPr>
        <w:ind w:left="851" w:hanging="284"/>
      </w:pPr>
      <w:r w:rsidRPr="00A31CEE">
        <w:t>Strengthen communication be</w:t>
      </w:r>
      <w:r w:rsidR="00D727FD" w:rsidRPr="00A31CEE">
        <w:t>tween UK Sands</w:t>
      </w:r>
      <w:r w:rsidRPr="00A31CEE">
        <w:t xml:space="preserve"> and Groups </w:t>
      </w:r>
    </w:p>
    <w:p w14:paraId="336CCFC8" w14:textId="77777777" w:rsidR="00986EF2" w:rsidRDefault="00A5648D" w:rsidP="009B53B4">
      <w:pPr>
        <w:pStyle w:val="NoSpacing"/>
        <w:numPr>
          <w:ilvl w:val="1"/>
          <w:numId w:val="8"/>
        </w:numPr>
        <w:ind w:left="851" w:hanging="284"/>
      </w:pPr>
      <w:r w:rsidRPr="00A31CEE">
        <w:t xml:space="preserve">Help Groups share ideas and support each other </w:t>
      </w:r>
    </w:p>
    <w:p w14:paraId="706BECEB" w14:textId="77777777" w:rsidR="00986EF2" w:rsidRDefault="00986EF2" w:rsidP="009B53B4">
      <w:pPr>
        <w:pStyle w:val="NoSpacing"/>
        <w:ind w:left="851"/>
      </w:pPr>
    </w:p>
    <w:p w14:paraId="776CD539" w14:textId="77777777" w:rsidR="00D859A9" w:rsidRDefault="00D859A9" w:rsidP="009B53B4">
      <w:pPr>
        <w:pStyle w:val="NoSpacing"/>
        <w:numPr>
          <w:ilvl w:val="0"/>
          <w:numId w:val="5"/>
        </w:numPr>
      </w:pPr>
      <w:r>
        <w:t xml:space="preserve">Management </w:t>
      </w:r>
      <w:r w:rsidR="00986EF2">
        <w:t xml:space="preserve">all aspects of </w:t>
      </w:r>
      <w:r>
        <w:t xml:space="preserve">staff performance in accordance with Sands policy and procedures </w:t>
      </w:r>
    </w:p>
    <w:p w14:paraId="253CF49A" w14:textId="77777777" w:rsidR="00A929AF" w:rsidRPr="00A31CEE" w:rsidRDefault="00A929AF" w:rsidP="009B53B4">
      <w:pPr>
        <w:pStyle w:val="NoSpacing"/>
        <w:numPr>
          <w:ilvl w:val="0"/>
          <w:numId w:val="5"/>
        </w:numPr>
      </w:pPr>
      <w:r>
        <w:t>Deputise for the Networks &amp; Volunteering Manager as appropriate</w:t>
      </w:r>
    </w:p>
    <w:p w14:paraId="2E808C64" w14:textId="77777777" w:rsidR="00A5648D" w:rsidRDefault="00A5648D" w:rsidP="009B53B4">
      <w:pPr>
        <w:pStyle w:val="NoSpacing"/>
        <w:rPr>
          <w:b/>
        </w:rPr>
      </w:pPr>
    </w:p>
    <w:p w14:paraId="6D4B2469" w14:textId="77777777" w:rsidR="0098208D" w:rsidRDefault="0098208D" w:rsidP="009B53B4">
      <w:pPr>
        <w:pStyle w:val="NoSpacing"/>
        <w:rPr>
          <w:b/>
        </w:rPr>
      </w:pPr>
    </w:p>
    <w:p w14:paraId="76C0D4B1" w14:textId="77777777" w:rsidR="0098208D" w:rsidRPr="00A31CEE" w:rsidRDefault="0098208D" w:rsidP="009B53B4">
      <w:pPr>
        <w:pStyle w:val="NoSpacing"/>
        <w:rPr>
          <w:b/>
        </w:rPr>
      </w:pPr>
    </w:p>
    <w:p w14:paraId="1496A701" w14:textId="77777777" w:rsidR="00A5648D" w:rsidRPr="00A31CEE" w:rsidRDefault="00A5648D" w:rsidP="009B53B4">
      <w:pPr>
        <w:pStyle w:val="Default"/>
        <w:rPr>
          <w:rFonts w:asciiTheme="minorHAnsi" w:hAnsiTheme="minorHAnsi" w:cstheme="minorBidi"/>
          <w:b/>
          <w:color w:val="auto"/>
          <w:sz w:val="22"/>
          <w:szCs w:val="22"/>
        </w:rPr>
      </w:pPr>
      <w:r w:rsidRPr="00A31CEE">
        <w:rPr>
          <w:rFonts w:asciiTheme="minorHAnsi" w:hAnsiTheme="minorHAnsi" w:cstheme="minorBidi"/>
          <w:b/>
          <w:color w:val="auto"/>
          <w:sz w:val="22"/>
          <w:szCs w:val="22"/>
        </w:rPr>
        <w:lastRenderedPageBreak/>
        <w:t xml:space="preserve">Networks </w:t>
      </w:r>
    </w:p>
    <w:p w14:paraId="7291A08F" w14:textId="77777777" w:rsidR="00D727FD" w:rsidRPr="00A31CEE" w:rsidRDefault="00A5648D" w:rsidP="009B53B4">
      <w:pPr>
        <w:pStyle w:val="Default"/>
        <w:numPr>
          <w:ilvl w:val="0"/>
          <w:numId w:val="10"/>
        </w:numPr>
        <w:rPr>
          <w:rFonts w:asciiTheme="minorHAnsi" w:hAnsiTheme="minorHAnsi" w:cstheme="minorBidi"/>
          <w:color w:val="auto"/>
          <w:sz w:val="22"/>
          <w:szCs w:val="22"/>
        </w:rPr>
      </w:pPr>
      <w:r w:rsidRPr="00A31CEE">
        <w:rPr>
          <w:rFonts w:asciiTheme="minorHAnsi" w:hAnsiTheme="minorHAnsi" w:cstheme="minorBidi"/>
          <w:color w:val="auto"/>
          <w:sz w:val="22"/>
          <w:szCs w:val="22"/>
        </w:rPr>
        <w:t>Develop the Sands Networks to ensure there is support, motivation and advice for Groups in all aspects of their work, especially when they are setting up or there is a change in comm</w:t>
      </w:r>
      <w:r w:rsidR="00DF2103" w:rsidRPr="00A31CEE">
        <w:rPr>
          <w:rFonts w:asciiTheme="minorHAnsi" w:hAnsiTheme="minorHAnsi" w:cstheme="minorBidi"/>
          <w:color w:val="auto"/>
          <w:sz w:val="22"/>
          <w:szCs w:val="22"/>
        </w:rPr>
        <w:t>ittee</w:t>
      </w:r>
    </w:p>
    <w:p w14:paraId="57C98DED" w14:textId="77777777" w:rsidR="00D727FD" w:rsidRPr="00A31CEE" w:rsidRDefault="00A5648D" w:rsidP="009B53B4">
      <w:pPr>
        <w:pStyle w:val="Default"/>
        <w:numPr>
          <w:ilvl w:val="0"/>
          <w:numId w:val="10"/>
        </w:numPr>
        <w:rPr>
          <w:rFonts w:asciiTheme="minorHAnsi" w:hAnsiTheme="minorHAnsi" w:cstheme="minorBidi"/>
          <w:color w:val="auto"/>
          <w:sz w:val="22"/>
          <w:szCs w:val="22"/>
        </w:rPr>
      </w:pPr>
      <w:r w:rsidRPr="00A31CEE">
        <w:rPr>
          <w:rFonts w:asciiTheme="minorHAnsi" w:hAnsiTheme="minorHAnsi" w:cstheme="minorBidi"/>
          <w:color w:val="auto"/>
          <w:sz w:val="22"/>
          <w:szCs w:val="22"/>
        </w:rPr>
        <w:t xml:space="preserve">Contribute to Network Days </w:t>
      </w:r>
      <w:r w:rsidR="00D859A9">
        <w:rPr>
          <w:rFonts w:asciiTheme="minorHAnsi" w:hAnsiTheme="minorHAnsi" w:cstheme="minorBidi"/>
          <w:color w:val="auto"/>
          <w:sz w:val="22"/>
          <w:szCs w:val="22"/>
        </w:rPr>
        <w:t xml:space="preserve">and other related events </w:t>
      </w:r>
      <w:r w:rsidRPr="00A31CEE">
        <w:rPr>
          <w:rFonts w:asciiTheme="minorHAnsi" w:hAnsiTheme="minorHAnsi" w:cstheme="minorBidi"/>
          <w:color w:val="auto"/>
          <w:sz w:val="22"/>
          <w:szCs w:val="22"/>
        </w:rPr>
        <w:t>and attend</w:t>
      </w:r>
      <w:r w:rsidR="00D859A9">
        <w:rPr>
          <w:rFonts w:asciiTheme="minorHAnsi" w:hAnsiTheme="minorHAnsi" w:cstheme="minorBidi"/>
          <w:color w:val="auto"/>
          <w:sz w:val="22"/>
          <w:szCs w:val="22"/>
        </w:rPr>
        <w:t xml:space="preserve">ing and facilitating </w:t>
      </w:r>
      <w:r w:rsidRPr="00A31CEE">
        <w:rPr>
          <w:rFonts w:asciiTheme="minorHAnsi" w:hAnsiTheme="minorHAnsi" w:cstheme="minorBidi"/>
          <w:color w:val="auto"/>
          <w:sz w:val="22"/>
          <w:szCs w:val="22"/>
        </w:rPr>
        <w:t xml:space="preserve"> where appropriate </w:t>
      </w:r>
    </w:p>
    <w:p w14:paraId="6A56A03A" w14:textId="77777777" w:rsidR="00A5648D" w:rsidRPr="00A31CEE" w:rsidRDefault="00A5648D" w:rsidP="009B53B4">
      <w:pPr>
        <w:pStyle w:val="Default"/>
        <w:rPr>
          <w:rFonts w:asciiTheme="minorHAnsi" w:hAnsiTheme="minorHAnsi" w:cstheme="minorBidi"/>
          <w:color w:val="auto"/>
          <w:sz w:val="22"/>
          <w:szCs w:val="22"/>
        </w:rPr>
      </w:pPr>
    </w:p>
    <w:p w14:paraId="184DB6D3" w14:textId="77777777" w:rsidR="00A5648D" w:rsidRPr="00A31CEE" w:rsidRDefault="00A5648D" w:rsidP="009B53B4">
      <w:pPr>
        <w:pStyle w:val="Default"/>
        <w:rPr>
          <w:rFonts w:asciiTheme="minorHAnsi" w:hAnsiTheme="minorHAnsi" w:cstheme="minorBidi"/>
          <w:b/>
          <w:color w:val="auto"/>
          <w:sz w:val="22"/>
          <w:szCs w:val="22"/>
        </w:rPr>
      </w:pPr>
      <w:r w:rsidRPr="00A31CEE">
        <w:rPr>
          <w:rFonts w:asciiTheme="minorHAnsi" w:hAnsiTheme="minorHAnsi" w:cstheme="minorBidi"/>
          <w:b/>
          <w:color w:val="auto"/>
          <w:sz w:val="22"/>
          <w:szCs w:val="22"/>
        </w:rPr>
        <w:t>Groups</w:t>
      </w:r>
    </w:p>
    <w:p w14:paraId="786B89C0" w14:textId="77777777" w:rsidR="00D727FD" w:rsidRPr="00A31CEE" w:rsidRDefault="00A5648D" w:rsidP="009B53B4">
      <w:pPr>
        <w:pStyle w:val="ListParagraph"/>
        <w:numPr>
          <w:ilvl w:val="0"/>
          <w:numId w:val="11"/>
        </w:numPr>
        <w:autoSpaceDE w:val="0"/>
        <w:autoSpaceDN w:val="0"/>
        <w:adjustRightInd w:val="0"/>
        <w:contextualSpacing/>
        <w:rPr>
          <w:rFonts w:asciiTheme="minorHAnsi" w:hAnsiTheme="minorHAnsi" w:cs="Arial"/>
          <w:color w:val="000000"/>
          <w:sz w:val="22"/>
          <w:szCs w:val="22"/>
        </w:rPr>
      </w:pPr>
      <w:r w:rsidRPr="00A31CEE">
        <w:rPr>
          <w:rFonts w:asciiTheme="minorHAnsi" w:hAnsiTheme="minorHAnsi"/>
          <w:sz w:val="22"/>
          <w:szCs w:val="22"/>
        </w:rPr>
        <w:t xml:space="preserve">Develop channels of communication through the Network Coordinators to ensure that Groups have regular contact with UK Sands and are </w:t>
      </w:r>
      <w:r w:rsidRPr="00A31CEE">
        <w:rPr>
          <w:rFonts w:asciiTheme="minorHAnsi" w:hAnsiTheme="minorHAnsi" w:cs="Arial"/>
          <w:color w:val="000000"/>
          <w:sz w:val="22"/>
          <w:szCs w:val="22"/>
        </w:rPr>
        <w:t xml:space="preserve">aware of and regularly updated on </w:t>
      </w:r>
      <w:r w:rsidR="00DF2103" w:rsidRPr="006E409C">
        <w:rPr>
          <w:rFonts w:asciiTheme="minorHAnsi" w:hAnsiTheme="minorHAnsi" w:cs="Arial"/>
          <w:color w:val="000000"/>
          <w:sz w:val="22"/>
          <w:szCs w:val="22"/>
        </w:rPr>
        <w:t>relevant</w:t>
      </w:r>
      <w:r w:rsidR="00EE738E">
        <w:rPr>
          <w:rFonts w:asciiTheme="minorHAnsi" w:hAnsiTheme="minorHAnsi" w:cs="Arial"/>
          <w:color w:val="000000"/>
          <w:sz w:val="22"/>
          <w:szCs w:val="22"/>
        </w:rPr>
        <w:t xml:space="preserve"> </w:t>
      </w:r>
      <w:r w:rsidRPr="00A31CEE">
        <w:rPr>
          <w:rFonts w:asciiTheme="minorHAnsi" w:hAnsiTheme="minorHAnsi" w:cs="Arial"/>
          <w:color w:val="000000"/>
          <w:sz w:val="22"/>
          <w:szCs w:val="22"/>
        </w:rPr>
        <w:t xml:space="preserve">Sands strategical, constitutional and financial issues </w:t>
      </w:r>
    </w:p>
    <w:p w14:paraId="5090876E" w14:textId="77777777" w:rsidR="00D727FD" w:rsidRPr="00A31CEE" w:rsidRDefault="00986EF2" w:rsidP="009B53B4">
      <w:pPr>
        <w:pStyle w:val="ListParagraph"/>
        <w:numPr>
          <w:ilvl w:val="0"/>
          <w:numId w:val="11"/>
        </w:numPr>
        <w:autoSpaceDE w:val="0"/>
        <w:autoSpaceDN w:val="0"/>
        <w:adjustRightInd w:val="0"/>
        <w:contextualSpacing/>
        <w:rPr>
          <w:rFonts w:asciiTheme="minorHAnsi" w:hAnsiTheme="minorHAnsi" w:cs="Arial"/>
          <w:color w:val="000000"/>
          <w:sz w:val="22"/>
          <w:szCs w:val="22"/>
        </w:rPr>
      </w:pPr>
      <w:r>
        <w:rPr>
          <w:rFonts w:asciiTheme="minorHAnsi" w:hAnsiTheme="minorHAnsi" w:cstheme="minorBidi"/>
          <w:sz w:val="22"/>
          <w:szCs w:val="22"/>
        </w:rPr>
        <w:t xml:space="preserve">Assist in the </w:t>
      </w:r>
      <w:r w:rsidR="00A5648D" w:rsidRPr="00A31CEE">
        <w:rPr>
          <w:rFonts w:asciiTheme="minorHAnsi" w:hAnsiTheme="minorHAnsi" w:cstheme="minorBidi"/>
          <w:sz w:val="22"/>
          <w:szCs w:val="22"/>
        </w:rPr>
        <w:t xml:space="preserve"> development </w:t>
      </w:r>
      <w:r>
        <w:rPr>
          <w:rFonts w:asciiTheme="minorHAnsi" w:hAnsiTheme="minorHAnsi" w:cstheme="minorBidi"/>
          <w:sz w:val="22"/>
          <w:szCs w:val="22"/>
        </w:rPr>
        <w:t xml:space="preserve">and implementation </w:t>
      </w:r>
      <w:r w:rsidR="00A5648D" w:rsidRPr="00A31CEE">
        <w:rPr>
          <w:rFonts w:asciiTheme="minorHAnsi" w:hAnsiTheme="minorHAnsi" w:cstheme="minorBidi"/>
          <w:sz w:val="22"/>
          <w:szCs w:val="22"/>
        </w:rPr>
        <w:t xml:space="preserve">of </w:t>
      </w:r>
      <w:r w:rsidR="006C45DF">
        <w:rPr>
          <w:rFonts w:asciiTheme="minorHAnsi" w:hAnsiTheme="minorHAnsi" w:cs="Arial"/>
          <w:sz w:val="22"/>
          <w:szCs w:val="22"/>
        </w:rPr>
        <w:t xml:space="preserve">the </w:t>
      </w:r>
      <w:r w:rsidR="00EE738E">
        <w:rPr>
          <w:rFonts w:asciiTheme="minorHAnsi" w:hAnsiTheme="minorHAnsi" w:cs="Arial"/>
          <w:sz w:val="22"/>
          <w:szCs w:val="22"/>
        </w:rPr>
        <w:t>volunteering policies and framework</w:t>
      </w:r>
    </w:p>
    <w:p w14:paraId="53A86A64" w14:textId="77777777" w:rsidR="00D727FD" w:rsidRPr="00A31CEE" w:rsidRDefault="00A5648D" w:rsidP="009B53B4">
      <w:pPr>
        <w:pStyle w:val="ListParagraph"/>
        <w:numPr>
          <w:ilvl w:val="0"/>
          <w:numId w:val="11"/>
        </w:numPr>
        <w:autoSpaceDE w:val="0"/>
        <w:autoSpaceDN w:val="0"/>
        <w:adjustRightInd w:val="0"/>
        <w:contextualSpacing/>
        <w:rPr>
          <w:rFonts w:asciiTheme="minorHAnsi" w:hAnsiTheme="minorHAnsi" w:cs="Arial"/>
          <w:color w:val="000000"/>
          <w:sz w:val="22"/>
          <w:szCs w:val="22"/>
        </w:rPr>
      </w:pPr>
      <w:r w:rsidRPr="00A31CEE">
        <w:rPr>
          <w:rFonts w:asciiTheme="minorHAnsi" w:hAnsiTheme="minorHAnsi" w:cs="Arial"/>
          <w:sz w:val="22"/>
          <w:szCs w:val="22"/>
        </w:rPr>
        <w:t>Work with the Finance Team to ensure that Groups provide statutory annual financial returns and a report on group activities, as well as par</w:t>
      </w:r>
      <w:r w:rsidR="00DF2103" w:rsidRPr="00A31CEE">
        <w:rPr>
          <w:rFonts w:asciiTheme="minorHAnsi" w:hAnsiTheme="minorHAnsi" w:cs="Arial"/>
          <w:sz w:val="22"/>
          <w:szCs w:val="22"/>
        </w:rPr>
        <w:t>ticipation in audit as required</w:t>
      </w:r>
    </w:p>
    <w:p w14:paraId="7F065996" w14:textId="77777777" w:rsidR="00D727FD" w:rsidRPr="00A31CEE" w:rsidRDefault="00A5648D" w:rsidP="009B53B4">
      <w:pPr>
        <w:pStyle w:val="ListParagraph"/>
        <w:numPr>
          <w:ilvl w:val="0"/>
          <w:numId w:val="11"/>
        </w:numPr>
        <w:autoSpaceDE w:val="0"/>
        <w:autoSpaceDN w:val="0"/>
        <w:adjustRightInd w:val="0"/>
        <w:contextualSpacing/>
        <w:rPr>
          <w:rFonts w:asciiTheme="minorHAnsi" w:hAnsiTheme="minorHAnsi" w:cs="Arial"/>
          <w:color w:val="000000"/>
          <w:sz w:val="22"/>
          <w:szCs w:val="22"/>
        </w:rPr>
      </w:pPr>
      <w:r w:rsidRPr="00A31CEE">
        <w:rPr>
          <w:rFonts w:asciiTheme="minorHAnsi" w:hAnsiTheme="minorHAnsi" w:cs="Arial"/>
          <w:sz w:val="22"/>
          <w:szCs w:val="22"/>
        </w:rPr>
        <w:t>Provide material where needed for the Groups section of the website, Sands e-bulletin and other publications.</w:t>
      </w:r>
    </w:p>
    <w:p w14:paraId="31A7D8D6" w14:textId="77777777" w:rsidR="00A5648D" w:rsidRPr="00271A09" w:rsidRDefault="00A5648D" w:rsidP="009B53B4">
      <w:pPr>
        <w:pStyle w:val="ListParagraph"/>
        <w:numPr>
          <w:ilvl w:val="0"/>
          <w:numId w:val="11"/>
        </w:numPr>
        <w:autoSpaceDE w:val="0"/>
        <w:autoSpaceDN w:val="0"/>
        <w:adjustRightInd w:val="0"/>
        <w:contextualSpacing/>
        <w:rPr>
          <w:rFonts w:asciiTheme="minorHAnsi" w:hAnsiTheme="minorHAnsi" w:cs="Arial"/>
          <w:color w:val="000000"/>
          <w:sz w:val="22"/>
          <w:szCs w:val="22"/>
        </w:rPr>
      </w:pPr>
      <w:r w:rsidRPr="00A31CEE">
        <w:rPr>
          <w:rFonts w:asciiTheme="minorHAnsi" w:hAnsiTheme="minorHAnsi" w:cs="Arial"/>
          <w:sz w:val="22"/>
          <w:szCs w:val="22"/>
        </w:rPr>
        <w:t>Ensure the Complaints Policy is followed in respect of any concern or complaint raised about or within a</w:t>
      </w:r>
      <w:r w:rsidR="00EE738E">
        <w:rPr>
          <w:rFonts w:asciiTheme="minorHAnsi" w:hAnsiTheme="minorHAnsi" w:cs="Arial"/>
          <w:sz w:val="22"/>
          <w:szCs w:val="22"/>
        </w:rPr>
        <w:t>n English</w:t>
      </w:r>
      <w:r w:rsidRPr="00A31CEE">
        <w:rPr>
          <w:rFonts w:asciiTheme="minorHAnsi" w:hAnsiTheme="minorHAnsi" w:cs="Arial"/>
          <w:sz w:val="22"/>
          <w:szCs w:val="22"/>
        </w:rPr>
        <w:t xml:space="preserve"> Group or a member of the Groups Team</w:t>
      </w:r>
      <w:r w:rsidR="00EE738E">
        <w:rPr>
          <w:rFonts w:asciiTheme="minorHAnsi" w:hAnsiTheme="minorHAnsi" w:cs="Arial"/>
          <w:sz w:val="22"/>
          <w:szCs w:val="22"/>
        </w:rPr>
        <w:t xml:space="preserve"> for whom you have responsibility</w:t>
      </w:r>
    </w:p>
    <w:p w14:paraId="0F3661A3" w14:textId="77777777" w:rsidR="00986EF2" w:rsidRPr="00A31CEE" w:rsidRDefault="00986EF2" w:rsidP="009B53B4">
      <w:pPr>
        <w:pStyle w:val="ListParagraph"/>
        <w:numPr>
          <w:ilvl w:val="0"/>
          <w:numId w:val="11"/>
        </w:numPr>
        <w:autoSpaceDE w:val="0"/>
        <w:autoSpaceDN w:val="0"/>
        <w:adjustRightInd w:val="0"/>
        <w:contextualSpacing/>
        <w:rPr>
          <w:rFonts w:asciiTheme="minorHAnsi" w:hAnsiTheme="minorHAnsi" w:cs="Arial"/>
          <w:color w:val="000000"/>
          <w:sz w:val="22"/>
          <w:szCs w:val="22"/>
        </w:rPr>
      </w:pPr>
      <w:r>
        <w:rPr>
          <w:rFonts w:asciiTheme="minorHAnsi" w:hAnsiTheme="minorHAnsi" w:cs="Arial"/>
          <w:sz w:val="22"/>
          <w:szCs w:val="22"/>
        </w:rPr>
        <w:t>Ensure new and existing policies are fully rolled-out and support staff to use these effectively in their work</w:t>
      </w:r>
    </w:p>
    <w:p w14:paraId="344C602A" w14:textId="77777777" w:rsidR="00A5648D" w:rsidRPr="00A31CEE" w:rsidRDefault="00A5648D" w:rsidP="009B53B4">
      <w:pPr>
        <w:pStyle w:val="Default"/>
        <w:rPr>
          <w:rFonts w:asciiTheme="minorHAnsi" w:hAnsiTheme="minorHAnsi" w:cs="Arial"/>
          <w:sz w:val="22"/>
          <w:szCs w:val="22"/>
        </w:rPr>
      </w:pPr>
    </w:p>
    <w:p w14:paraId="7111FCB4" w14:textId="77777777" w:rsidR="00A5648D" w:rsidRPr="00A31CEE" w:rsidRDefault="00A5648D" w:rsidP="009B53B4">
      <w:pPr>
        <w:autoSpaceDE w:val="0"/>
        <w:autoSpaceDN w:val="0"/>
        <w:adjustRightInd w:val="0"/>
        <w:spacing w:after="0" w:line="240" w:lineRule="auto"/>
        <w:rPr>
          <w:rFonts w:cs="Arial"/>
          <w:color w:val="000000"/>
        </w:rPr>
      </w:pPr>
      <w:r w:rsidRPr="00A31CEE">
        <w:rPr>
          <w:rFonts w:cs="Arial"/>
          <w:b/>
          <w:bCs/>
          <w:color w:val="000000"/>
        </w:rPr>
        <w:t xml:space="preserve">Other responsibilities </w:t>
      </w:r>
    </w:p>
    <w:p w14:paraId="5A18703D" w14:textId="77777777" w:rsidR="00A5648D" w:rsidRDefault="00A5648D" w:rsidP="009B53B4">
      <w:pPr>
        <w:pStyle w:val="ListParagraph"/>
        <w:numPr>
          <w:ilvl w:val="0"/>
          <w:numId w:val="12"/>
        </w:numPr>
        <w:autoSpaceDE w:val="0"/>
        <w:autoSpaceDN w:val="0"/>
        <w:adjustRightInd w:val="0"/>
        <w:contextualSpacing/>
        <w:jc w:val="left"/>
        <w:rPr>
          <w:rFonts w:asciiTheme="minorHAnsi" w:hAnsiTheme="minorHAnsi" w:cs="Arial"/>
          <w:color w:val="000000"/>
          <w:sz w:val="22"/>
          <w:szCs w:val="22"/>
        </w:rPr>
      </w:pPr>
      <w:r w:rsidRPr="00A31CEE">
        <w:rPr>
          <w:rFonts w:asciiTheme="minorHAnsi" w:hAnsiTheme="minorHAnsi" w:cs="Arial"/>
          <w:color w:val="000000"/>
          <w:sz w:val="22"/>
          <w:szCs w:val="22"/>
        </w:rPr>
        <w:t xml:space="preserve">Participate in AGM and other events  as required </w:t>
      </w:r>
    </w:p>
    <w:p w14:paraId="7696AEE5" w14:textId="77777777" w:rsidR="00986EF2" w:rsidRPr="00A31CEE" w:rsidRDefault="00986EF2" w:rsidP="009B53B4">
      <w:pPr>
        <w:pStyle w:val="ListParagraph"/>
        <w:numPr>
          <w:ilvl w:val="0"/>
          <w:numId w:val="12"/>
        </w:numPr>
        <w:autoSpaceDE w:val="0"/>
        <w:autoSpaceDN w:val="0"/>
        <w:adjustRightInd w:val="0"/>
        <w:contextualSpacing/>
        <w:jc w:val="left"/>
        <w:rPr>
          <w:rFonts w:asciiTheme="minorHAnsi" w:hAnsiTheme="minorHAnsi" w:cs="Arial"/>
          <w:color w:val="000000"/>
          <w:sz w:val="22"/>
          <w:szCs w:val="22"/>
        </w:rPr>
      </w:pPr>
      <w:r>
        <w:rPr>
          <w:rFonts w:asciiTheme="minorHAnsi" w:hAnsiTheme="minorHAnsi" w:cs="Arial"/>
          <w:color w:val="000000"/>
          <w:sz w:val="22"/>
          <w:szCs w:val="22"/>
        </w:rPr>
        <w:t>Work as part of project teams with other Sands teams as required to deliver the Business Plan aims.</w:t>
      </w:r>
    </w:p>
    <w:p w14:paraId="0DC08620" w14:textId="77777777" w:rsidR="00D727FD" w:rsidRPr="00A31CEE" w:rsidRDefault="00A5648D" w:rsidP="009B53B4">
      <w:pPr>
        <w:pStyle w:val="ListParagraph"/>
        <w:numPr>
          <w:ilvl w:val="0"/>
          <w:numId w:val="12"/>
        </w:numPr>
        <w:autoSpaceDE w:val="0"/>
        <w:autoSpaceDN w:val="0"/>
        <w:adjustRightInd w:val="0"/>
        <w:contextualSpacing/>
        <w:jc w:val="left"/>
        <w:rPr>
          <w:rFonts w:asciiTheme="minorHAnsi" w:hAnsiTheme="minorHAnsi" w:cs="Arial"/>
          <w:color w:val="000000"/>
          <w:sz w:val="22"/>
          <w:szCs w:val="22"/>
        </w:rPr>
      </w:pPr>
      <w:r w:rsidRPr="00A31CEE">
        <w:rPr>
          <w:rFonts w:asciiTheme="minorHAnsi" w:hAnsiTheme="minorHAnsi" w:cs="Arial"/>
          <w:color w:val="000000"/>
          <w:sz w:val="22"/>
          <w:szCs w:val="22"/>
        </w:rPr>
        <w:t xml:space="preserve">Participate in media interviews as required </w:t>
      </w:r>
      <w:r w:rsidR="00986EF2">
        <w:rPr>
          <w:rFonts w:asciiTheme="minorHAnsi" w:hAnsiTheme="minorHAnsi" w:cs="Arial"/>
          <w:color w:val="000000"/>
          <w:sz w:val="22"/>
          <w:szCs w:val="22"/>
        </w:rPr>
        <w:t>(subject to training)</w:t>
      </w:r>
    </w:p>
    <w:p w14:paraId="2DE621B7" w14:textId="77777777" w:rsidR="00D727FD" w:rsidRPr="00A31CEE" w:rsidRDefault="008A5410" w:rsidP="009B53B4">
      <w:pPr>
        <w:pStyle w:val="ListParagraph"/>
        <w:numPr>
          <w:ilvl w:val="0"/>
          <w:numId w:val="12"/>
        </w:numPr>
        <w:autoSpaceDE w:val="0"/>
        <w:autoSpaceDN w:val="0"/>
        <w:adjustRightInd w:val="0"/>
        <w:contextualSpacing/>
        <w:jc w:val="left"/>
        <w:rPr>
          <w:rFonts w:asciiTheme="minorHAnsi" w:hAnsiTheme="minorHAnsi" w:cs="Arial"/>
          <w:color w:val="000000"/>
          <w:sz w:val="22"/>
          <w:szCs w:val="22"/>
        </w:rPr>
      </w:pPr>
      <w:r w:rsidRPr="00A31CEE">
        <w:rPr>
          <w:rFonts w:asciiTheme="minorHAnsi" w:hAnsiTheme="minorHAnsi"/>
          <w:sz w:val="22"/>
          <w:szCs w:val="22"/>
        </w:rPr>
        <w:t>Develop and maintain effective relationships with relevant external organisations to promote and develop the Sands’ aims and objectives</w:t>
      </w:r>
      <w:r w:rsidR="00D067AE" w:rsidRPr="00A31CEE">
        <w:rPr>
          <w:rFonts w:asciiTheme="minorHAnsi" w:hAnsiTheme="minorHAnsi"/>
          <w:sz w:val="22"/>
          <w:szCs w:val="22"/>
        </w:rPr>
        <w:t xml:space="preserve"> and attend external meetings as appropriate</w:t>
      </w:r>
    </w:p>
    <w:p w14:paraId="70A823C6" w14:textId="77777777" w:rsidR="00D727FD" w:rsidRPr="00A31CEE" w:rsidRDefault="00D727FD" w:rsidP="009B53B4">
      <w:pPr>
        <w:pStyle w:val="ListParagraph"/>
        <w:numPr>
          <w:ilvl w:val="0"/>
          <w:numId w:val="12"/>
        </w:numPr>
        <w:autoSpaceDE w:val="0"/>
        <w:autoSpaceDN w:val="0"/>
        <w:adjustRightInd w:val="0"/>
        <w:contextualSpacing/>
        <w:jc w:val="left"/>
        <w:rPr>
          <w:rFonts w:asciiTheme="minorHAnsi" w:hAnsiTheme="minorHAnsi" w:cs="Arial"/>
          <w:color w:val="000000"/>
          <w:sz w:val="22"/>
          <w:szCs w:val="22"/>
        </w:rPr>
      </w:pPr>
      <w:r w:rsidRPr="00A31CEE">
        <w:rPr>
          <w:rFonts w:asciiTheme="minorHAnsi" w:hAnsiTheme="minorHAnsi"/>
          <w:sz w:val="22"/>
          <w:szCs w:val="22"/>
        </w:rPr>
        <w:t>U</w:t>
      </w:r>
      <w:r w:rsidR="00F05412" w:rsidRPr="00A31CEE">
        <w:rPr>
          <w:rFonts w:asciiTheme="minorHAnsi" w:hAnsiTheme="minorHAnsi"/>
          <w:sz w:val="22"/>
          <w:szCs w:val="22"/>
        </w:rPr>
        <w:t xml:space="preserve">ndertake other duties as required by the </w:t>
      </w:r>
      <w:r w:rsidR="00EE738E">
        <w:rPr>
          <w:rFonts w:asciiTheme="minorHAnsi" w:hAnsiTheme="minorHAnsi"/>
          <w:sz w:val="22"/>
          <w:szCs w:val="22"/>
        </w:rPr>
        <w:t>Networks and Volunteering Manager</w:t>
      </w:r>
    </w:p>
    <w:p w14:paraId="7D7148E7" w14:textId="77777777" w:rsidR="00D727FD" w:rsidRPr="00A31CEE" w:rsidRDefault="00D727FD" w:rsidP="009B53B4">
      <w:pPr>
        <w:pStyle w:val="ListParagraph"/>
        <w:numPr>
          <w:ilvl w:val="0"/>
          <w:numId w:val="12"/>
        </w:numPr>
        <w:autoSpaceDE w:val="0"/>
        <w:autoSpaceDN w:val="0"/>
        <w:adjustRightInd w:val="0"/>
        <w:contextualSpacing/>
        <w:jc w:val="left"/>
        <w:rPr>
          <w:rFonts w:asciiTheme="minorHAnsi" w:hAnsiTheme="minorHAnsi" w:cs="Arial"/>
          <w:color w:val="000000"/>
          <w:sz w:val="22"/>
          <w:szCs w:val="22"/>
        </w:rPr>
      </w:pPr>
      <w:r w:rsidRPr="00A31CEE">
        <w:rPr>
          <w:rFonts w:asciiTheme="minorHAnsi" w:hAnsiTheme="minorHAnsi"/>
          <w:sz w:val="22"/>
          <w:szCs w:val="22"/>
        </w:rPr>
        <w:t>M</w:t>
      </w:r>
      <w:r w:rsidR="00F05412" w:rsidRPr="00A31CEE">
        <w:rPr>
          <w:rFonts w:asciiTheme="minorHAnsi" w:hAnsiTheme="minorHAnsi"/>
          <w:sz w:val="22"/>
          <w:szCs w:val="22"/>
        </w:rPr>
        <w:t>aintain confidentiality over personal information relating to staff and clients</w:t>
      </w:r>
    </w:p>
    <w:p w14:paraId="7E06CE5C" w14:textId="77777777" w:rsidR="00D727FD" w:rsidRPr="00A31CEE" w:rsidRDefault="00AC6242" w:rsidP="009B53B4">
      <w:pPr>
        <w:pStyle w:val="ListParagraph"/>
        <w:numPr>
          <w:ilvl w:val="0"/>
          <w:numId w:val="12"/>
        </w:numPr>
        <w:autoSpaceDE w:val="0"/>
        <w:autoSpaceDN w:val="0"/>
        <w:adjustRightInd w:val="0"/>
        <w:contextualSpacing/>
        <w:jc w:val="left"/>
        <w:rPr>
          <w:rFonts w:asciiTheme="minorHAnsi" w:hAnsiTheme="minorHAnsi" w:cs="Arial"/>
          <w:color w:val="000000"/>
          <w:sz w:val="22"/>
          <w:szCs w:val="22"/>
        </w:rPr>
      </w:pPr>
      <w:r w:rsidRPr="00A31CEE">
        <w:rPr>
          <w:rFonts w:asciiTheme="minorHAnsi" w:hAnsiTheme="minorHAnsi"/>
          <w:sz w:val="22"/>
          <w:szCs w:val="22"/>
        </w:rPr>
        <w:t xml:space="preserve">Abide by all Sands Policies and Procedures </w:t>
      </w:r>
    </w:p>
    <w:p w14:paraId="662796C8" w14:textId="77777777" w:rsidR="00D727FD" w:rsidRPr="00A31CEE" w:rsidRDefault="00AC6242" w:rsidP="009B53B4">
      <w:pPr>
        <w:pStyle w:val="ListParagraph"/>
        <w:numPr>
          <w:ilvl w:val="0"/>
          <w:numId w:val="12"/>
        </w:numPr>
        <w:autoSpaceDE w:val="0"/>
        <w:autoSpaceDN w:val="0"/>
        <w:adjustRightInd w:val="0"/>
        <w:contextualSpacing/>
        <w:jc w:val="left"/>
        <w:rPr>
          <w:rFonts w:asciiTheme="minorHAnsi" w:hAnsiTheme="minorHAnsi" w:cs="Arial"/>
          <w:color w:val="000000"/>
          <w:sz w:val="22"/>
          <w:szCs w:val="22"/>
        </w:rPr>
      </w:pPr>
      <w:r w:rsidRPr="00A31CEE">
        <w:rPr>
          <w:rFonts w:asciiTheme="minorHAnsi" w:hAnsiTheme="minorHAnsi"/>
          <w:sz w:val="22"/>
          <w:szCs w:val="22"/>
        </w:rPr>
        <w:t xml:space="preserve">Undertake all mandatory training as required </w:t>
      </w:r>
    </w:p>
    <w:p w14:paraId="17D05E23" w14:textId="77777777" w:rsidR="00D727FD" w:rsidRPr="00A31CEE" w:rsidRDefault="00AC6242" w:rsidP="009B53B4">
      <w:pPr>
        <w:pStyle w:val="ListParagraph"/>
        <w:numPr>
          <w:ilvl w:val="0"/>
          <w:numId w:val="12"/>
        </w:numPr>
        <w:autoSpaceDE w:val="0"/>
        <w:autoSpaceDN w:val="0"/>
        <w:adjustRightInd w:val="0"/>
        <w:contextualSpacing/>
        <w:jc w:val="left"/>
        <w:rPr>
          <w:rFonts w:asciiTheme="minorHAnsi" w:hAnsiTheme="minorHAnsi" w:cs="Arial"/>
          <w:color w:val="000000"/>
          <w:sz w:val="22"/>
          <w:szCs w:val="22"/>
        </w:rPr>
      </w:pPr>
      <w:r w:rsidRPr="00A31CEE">
        <w:rPr>
          <w:rFonts w:asciiTheme="minorHAnsi" w:hAnsiTheme="minorHAnsi"/>
          <w:sz w:val="22"/>
          <w:szCs w:val="22"/>
        </w:rPr>
        <w:t xml:space="preserve">Participate in annual appraisal and personal development review </w:t>
      </w:r>
    </w:p>
    <w:p w14:paraId="2FB81246" w14:textId="77777777" w:rsidR="00D727FD" w:rsidRPr="00A31CEE" w:rsidRDefault="00AC6242" w:rsidP="009B53B4">
      <w:pPr>
        <w:pStyle w:val="ListParagraph"/>
        <w:numPr>
          <w:ilvl w:val="0"/>
          <w:numId w:val="12"/>
        </w:numPr>
        <w:autoSpaceDE w:val="0"/>
        <w:autoSpaceDN w:val="0"/>
        <w:adjustRightInd w:val="0"/>
        <w:contextualSpacing/>
        <w:jc w:val="left"/>
        <w:rPr>
          <w:rFonts w:asciiTheme="minorHAnsi" w:hAnsiTheme="minorHAnsi" w:cs="Arial"/>
          <w:color w:val="000000"/>
          <w:sz w:val="22"/>
          <w:szCs w:val="22"/>
        </w:rPr>
      </w:pPr>
      <w:r w:rsidRPr="00A31CEE">
        <w:rPr>
          <w:rFonts w:asciiTheme="minorHAnsi" w:hAnsiTheme="minorHAnsi"/>
          <w:sz w:val="22"/>
          <w:szCs w:val="22"/>
        </w:rPr>
        <w:t xml:space="preserve">The post holder must familiarise themselves with matters relating to Health &amp; Safety Management, as affecting themselves, their department and the organisation as a whole. </w:t>
      </w:r>
    </w:p>
    <w:p w14:paraId="43A1CBB1" w14:textId="77777777" w:rsidR="00D727FD" w:rsidRPr="00A31CEE" w:rsidRDefault="00AC6242" w:rsidP="009B53B4">
      <w:pPr>
        <w:pStyle w:val="ListParagraph"/>
        <w:numPr>
          <w:ilvl w:val="0"/>
          <w:numId w:val="12"/>
        </w:numPr>
        <w:autoSpaceDE w:val="0"/>
        <w:autoSpaceDN w:val="0"/>
        <w:adjustRightInd w:val="0"/>
        <w:contextualSpacing/>
        <w:jc w:val="left"/>
        <w:rPr>
          <w:rFonts w:asciiTheme="minorHAnsi" w:hAnsiTheme="minorHAnsi" w:cs="Arial"/>
          <w:color w:val="000000"/>
          <w:sz w:val="22"/>
          <w:szCs w:val="22"/>
        </w:rPr>
      </w:pPr>
      <w:r w:rsidRPr="00A31CEE">
        <w:rPr>
          <w:rFonts w:asciiTheme="minorHAnsi" w:hAnsiTheme="minorHAnsi"/>
          <w:sz w:val="22"/>
          <w:szCs w:val="22"/>
        </w:rPr>
        <w:t>Promote the Sands vision and values at all times</w:t>
      </w:r>
    </w:p>
    <w:p w14:paraId="31100AFC" w14:textId="77777777" w:rsidR="00A31CEE" w:rsidRPr="00A31CEE" w:rsidRDefault="0060616F" w:rsidP="009B53B4">
      <w:pPr>
        <w:pStyle w:val="ListParagraph"/>
        <w:numPr>
          <w:ilvl w:val="0"/>
          <w:numId w:val="13"/>
        </w:numPr>
        <w:autoSpaceDE w:val="0"/>
        <w:autoSpaceDN w:val="0"/>
        <w:adjustRightInd w:val="0"/>
        <w:contextualSpacing/>
        <w:jc w:val="left"/>
        <w:rPr>
          <w:rFonts w:asciiTheme="minorHAnsi" w:hAnsiTheme="minorHAnsi" w:cs="Arial"/>
          <w:color w:val="000000"/>
          <w:sz w:val="22"/>
          <w:szCs w:val="22"/>
        </w:rPr>
      </w:pPr>
      <w:r w:rsidRPr="00A31CEE">
        <w:rPr>
          <w:rFonts w:asciiTheme="minorHAnsi" w:hAnsiTheme="minorHAnsi"/>
          <w:sz w:val="22"/>
          <w:szCs w:val="22"/>
        </w:rPr>
        <w:t xml:space="preserve">Some evening/ weekend working is </w:t>
      </w:r>
      <w:r w:rsidR="00986EF2">
        <w:rPr>
          <w:rFonts w:asciiTheme="minorHAnsi" w:hAnsiTheme="minorHAnsi"/>
          <w:sz w:val="22"/>
          <w:szCs w:val="22"/>
        </w:rPr>
        <w:t>required</w:t>
      </w:r>
    </w:p>
    <w:p w14:paraId="4F823C8A" w14:textId="77777777" w:rsidR="009D6537" w:rsidRPr="009B53B4" w:rsidRDefault="009D6537" w:rsidP="009B53B4">
      <w:pPr>
        <w:pStyle w:val="ListParagraph"/>
        <w:numPr>
          <w:ilvl w:val="0"/>
          <w:numId w:val="13"/>
        </w:numPr>
        <w:autoSpaceDE w:val="0"/>
        <w:autoSpaceDN w:val="0"/>
        <w:adjustRightInd w:val="0"/>
        <w:contextualSpacing/>
        <w:jc w:val="left"/>
        <w:rPr>
          <w:rFonts w:asciiTheme="minorHAnsi" w:hAnsiTheme="minorHAnsi" w:cs="Arial"/>
          <w:color w:val="000000"/>
          <w:sz w:val="22"/>
          <w:szCs w:val="22"/>
        </w:rPr>
      </w:pPr>
      <w:r w:rsidRPr="00A31CEE">
        <w:rPr>
          <w:rFonts w:asciiTheme="minorHAnsi" w:hAnsiTheme="minorHAnsi"/>
          <w:sz w:val="22"/>
          <w:szCs w:val="22"/>
        </w:rPr>
        <w:t>This Job Description is not contractual an</w:t>
      </w:r>
      <w:r w:rsidR="00936072" w:rsidRPr="00A31CEE">
        <w:rPr>
          <w:rFonts w:asciiTheme="minorHAnsi" w:hAnsiTheme="minorHAnsi"/>
          <w:sz w:val="22"/>
          <w:szCs w:val="22"/>
        </w:rPr>
        <w:t>d is liable to change over time</w:t>
      </w:r>
    </w:p>
    <w:p w14:paraId="52594F8D" w14:textId="77777777" w:rsidR="009B53B4" w:rsidRDefault="009B53B4" w:rsidP="009B53B4">
      <w:pPr>
        <w:autoSpaceDE w:val="0"/>
        <w:autoSpaceDN w:val="0"/>
        <w:adjustRightInd w:val="0"/>
        <w:spacing w:line="240" w:lineRule="auto"/>
        <w:contextualSpacing/>
        <w:rPr>
          <w:rFonts w:cs="Arial"/>
          <w:color w:val="000000"/>
        </w:rPr>
      </w:pPr>
    </w:p>
    <w:p w14:paraId="474DB0C2" w14:textId="77777777" w:rsidR="009B53B4" w:rsidRDefault="009B53B4" w:rsidP="009B53B4">
      <w:pPr>
        <w:autoSpaceDE w:val="0"/>
        <w:autoSpaceDN w:val="0"/>
        <w:adjustRightInd w:val="0"/>
        <w:spacing w:line="240" w:lineRule="auto"/>
        <w:contextualSpacing/>
        <w:rPr>
          <w:rFonts w:cs="Arial"/>
          <w:color w:val="000000"/>
        </w:rPr>
      </w:pPr>
    </w:p>
    <w:p w14:paraId="0A82E8D5" w14:textId="77777777" w:rsidR="009B53B4" w:rsidRDefault="009B53B4" w:rsidP="009B53B4">
      <w:pPr>
        <w:autoSpaceDE w:val="0"/>
        <w:autoSpaceDN w:val="0"/>
        <w:adjustRightInd w:val="0"/>
        <w:spacing w:line="240" w:lineRule="auto"/>
        <w:contextualSpacing/>
        <w:rPr>
          <w:rFonts w:cs="Arial"/>
          <w:color w:val="000000"/>
        </w:rPr>
      </w:pPr>
    </w:p>
    <w:p w14:paraId="5B2AEB80" w14:textId="77777777" w:rsidR="009B53B4" w:rsidRDefault="009B53B4" w:rsidP="009B53B4">
      <w:pPr>
        <w:autoSpaceDE w:val="0"/>
        <w:autoSpaceDN w:val="0"/>
        <w:adjustRightInd w:val="0"/>
        <w:spacing w:line="240" w:lineRule="auto"/>
        <w:contextualSpacing/>
        <w:rPr>
          <w:rFonts w:cs="Arial"/>
          <w:color w:val="000000"/>
        </w:rPr>
      </w:pPr>
    </w:p>
    <w:p w14:paraId="18996937" w14:textId="77777777" w:rsidR="009B53B4" w:rsidRDefault="009B53B4" w:rsidP="009B53B4">
      <w:pPr>
        <w:autoSpaceDE w:val="0"/>
        <w:autoSpaceDN w:val="0"/>
        <w:adjustRightInd w:val="0"/>
        <w:spacing w:line="240" w:lineRule="auto"/>
        <w:contextualSpacing/>
        <w:rPr>
          <w:rFonts w:cs="Arial"/>
          <w:color w:val="000000"/>
        </w:rPr>
      </w:pPr>
    </w:p>
    <w:p w14:paraId="5066230B" w14:textId="77777777" w:rsidR="009B53B4" w:rsidRDefault="009B53B4" w:rsidP="009B53B4">
      <w:pPr>
        <w:autoSpaceDE w:val="0"/>
        <w:autoSpaceDN w:val="0"/>
        <w:adjustRightInd w:val="0"/>
        <w:spacing w:line="240" w:lineRule="auto"/>
        <w:contextualSpacing/>
        <w:rPr>
          <w:rFonts w:cs="Arial"/>
          <w:color w:val="000000"/>
        </w:rPr>
      </w:pPr>
    </w:p>
    <w:p w14:paraId="795B4272" w14:textId="77777777" w:rsidR="009B53B4" w:rsidRDefault="009B53B4" w:rsidP="009B53B4">
      <w:pPr>
        <w:autoSpaceDE w:val="0"/>
        <w:autoSpaceDN w:val="0"/>
        <w:adjustRightInd w:val="0"/>
        <w:spacing w:line="240" w:lineRule="auto"/>
        <w:contextualSpacing/>
        <w:rPr>
          <w:rFonts w:cs="Arial"/>
          <w:color w:val="000000"/>
        </w:rPr>
      </w:pPr>
    </w:p>
    <w:p w14:paraId="3D110D5E" w14:textId="77777777" w:rsidR="009B53B4" w:rsidRDefault="009B53B4" w:rsidP="009B53B4">
      <w:pPr>
        <w:autoSpaceDE w:val="0"/>
        <w:autoSpaceDN w:val="0"/>
        <w:adjustRightInd w:val="0"/>
        <w:spacing w:line="240" w:lineRule="auto"/>
        <w:contextualSpacing/>
        <w:rPr>
          <w:rFonts w:cs="Arial"/>
          <w:color w:val="000000"/>
        </w:rPr>
      </w:pPr>
    </w:p>
    <w:p w14:paraId="523AB606" w14:textId="77777777" w:rsidR="009B53B4" w:rsidRDefault="009B53B4" w:rsidP="009B53B4">
      <w:pPr>
        <w:autoSpaceDE w:val="0"/>
        <w:autoSpaceDN w:val="0"/>
        <w:adjustRightInd w:val="0"/>
        <w:spacing w:line="240" w:lineRule="auto"/>
        <w:contextualSpacing/>
        <w:rPr>
          <w:rFonts w:cs="Arial"/>
          <w:color w:val="000000"/>
        </w:rPr>
      </w:pPr>
    </w:p>
    <w:p w14:paraId="3165ED15" w14:textId="77777777" w:rsidR="009B53B4" w:rsidRDefault="009B53B4" w:rsidP="009B53B4">
      <w:pPr>
        <w:autoSpaceDE w:val="0"/>
        <w:autoSpaceDN w:val="0"/>
        <w:adjustRightInd w:val="0"/>
        <w:spacing w:line="240" w:lineRule="auto"/>
        <w:contextualSpacing/>
        <w:rPr>
          <w:rFonts w:cs="Arial"/>
          <w:color w:val="000000"/>
        </w:rPr>
      </w:pPr>
    </w:p>
    <w:p w14:paraId="2E44FD7F" w14:textId="77777777" w:rsidR="009B53B4" w:rsidRDefault="009B53B4" w:rsidP="009B53B4">
      <w:pPr>
        <w:autoSpaceDE w:val="0"/>
        <w:autoSpaceDN w:val="0"/>
        <w:adjustRightInd w:val="0"/>
        <w:spacing w:line="240" w:lineRule="auto"/>
        <w:contextualSpacing/>
        <w:rPr>
          <w:rFonts w:cs="Arial"/>
          <w:color w:val="000000"/>
        </w:rPr>
      </w:pPr>
    </w:p>
    <w:p w14:paraId="27BDB3D3" w14:textId="77777777" w:rsidR="009B53B4" w:rsidRDefault="009B53B4" w:rsidP="009B53B4">
      <w:pPr>
        <w:autoSpaceDE w:val="0"/>
        <w:autoSpaceDN w:val="0"/>
        <w:adjustRightInd w:val="0"/>
        <w:spacing w:line="240" w:lineRule="auto"/>
        <w:contextualSpacing/>
        <w:rPr>
          <w:rFonts w:cs="Arial"/>
          <w:color w:val="000000"/>
        </w:rPr>
      </w:pPr>
    </w:p>
    <w:p w14:paraId="33A87274" w14:textId="77777777" w:rsidR="009B53B4" w:rsidRDefault="009B53B4" w:rsidP="009B53B4">
      <w:pPr>
        <w:autoSpaceDE w:val="0"/>
        <w:autoSpaceDN w:val="0"/>
        <w:adjustRightInd w:val="0"/>
        <w:spacing w:line="240" w:lineRule="auto"/>
        <w:contextualSpacing/>
        <w:rPr>
          <w:rFonts w:cs="Arial"/>
          <w:color w:val="000000"/>
        </w:rPr>
      </w:pPr>
    </w:p>
    <w:p w14:paraId="42CD99D8" w14:textId="77777777" w:rsidR="00D02D85" w:rsidRDefault="00D02D85" w:rsidP="009B53B4">
      <w:pPr>
        <w:autoSpaceDE w:val="0"/>
        <w:autoSpaceDN w:val="0"/>
        <w:adjustRightInd w:val="0"/>
        <w:spacing w:line="240" w:lineRule="auto"/>
        <w:contextualSpacing/>
        <w:rPr>
          <w:rFonts w:cs="Arial"/>
          <w:color w:val="000000"/>
        </w:rPr>
      </w:pPr>
    </w:p>
    <w:p w14:paraId="6493D087" w14:textId="77777777" w:rsidR="00D02D85" w:rsidRDefault="00D02D85" w:rsidP="009B53B4">
      <w:pPr>
        <w:autoSpaceDE w:val="0"/>
        <w:autoSpaceDN w:val="0"/>
        <w:adjustRightInd w:val="0"/>
        <w:spacing w:line="240" w:lineRule="auto"/>
        <w:contextualSpacing/>
        <w:rPr>
          <w:rFonts w:cs="Arial"/>
          <w:color w:val="000000"/>
        </w:rPr>
      </w:pPr>
    </w:p>
    <w:p w14:paraId="15B3BBD0" w14:textId="77777777" w:rsidR="00D02D85" w:rsidRDefault="00D02D85" w:rsidP="009B53B4">
      <w:pPr>
        <w:autoSpaceDE w:val="0"/>
        <w:autoSpaceDN w:val="0"/>
        <w:adjustRightInd w:val="0"/>
        <w:spacing w:line="240" w:lineRule="auto"/>
        <w:contextualSpacing/>
        <w:rPr>
          <w:rFonts w:cs="Arial"/>
          <w:color w:val="000000"/>
        </w:rPr>
      </w:pPr>
    </w:p>
    <w:p w14:paraId="2B38DC34" w14:textId="77777777" w:rsidR="00D02D85" w:rsidRDefault="00D02D85" w:rsidP="009B53B4">
      <w:pPr>
        <w:autoSpaceDE w:val="0"/>
        <w:autoSpaceDN w:val="0"/>
        <w:adjustRightInd w:val="0"/>
        <w:spacing w:line="240" w:lineRule="auto"/>
        <w:contextualSpacing/>
        <w:rPr>
          <w:rFonts w:cs="Arial"/>
          <w:color w:val="000000"/>
        </w:rPr>
      </w:pPr>
    </w:p>
    <w:p w14:paraId="3F646EDD" w14:textId="77777777" w:rsidR="00D02D85" w:rsidRDefault="00D02D85" w:rsidP="009B53B4">
      <w:pPr>
        <w:autoSpaceDE w:val="0"/>
        <w:autoSpaceDN w:val="0"/>
        <w:adjustRightInd w:val="0"/>
        <w:spacing w:line="240" w:lineRule="auto"/>
        <w:contextualSpacing/>
        <w:rPr>
          <w:rFonts w:cs="Arial"/>
          <w:color w:val="000000"/>
        </w:rPr>
      </w:pPr>
    </w:p>
    <w:p w14:paraId="603BACF2" w14:textId="77777777" w:rsidR="009B53B4" w:rsidRDefault="009B53B4" w:rsidP="009B53B4">
      <w:pPr>
        <w:autoSpaceDE w:val="0"/>
        <w:autoSpaceDN w:val="0"/>
        <w:adjustRightInd w:val="0"/>
        <w:spacing w:line="240" w:lineRule="auto"/>
        <w:contextualSpacing/>
        <w:rPr>
          <w:rFonts w:cs="Arial"/>
          <w:color w:val="000000"/>
        </w:rPr>
      </w:pPr>
    </w:p>
    <w:p w14:paraId="6C66B3D3" w14:textId="77777777" w:rsidR="009B53B4" w:rsidRPr="009B53B4" w:rsidRDefault="009B53B4" w:rsidP="009B53B4">
      <w:pPr>
        <w:autoSpaceDE w:val="0"/>
        <w:autoSpaceDN w:val="0"/>
        <w:adjustRightInd w:val="0"/>
        <w:spacing w:line="240" w:lineRule="auto"/>
        <w:contextualSpacing/>
        <w:rPr>
          <w:rFonts w:cs="Arial"/>
          <w:color w:val="000000"/>
        </w:rPr>
      </w:pPr>
    </w:p>
    <w:p w14:paraId="76852674" w14:textId="77777777" w:rsidR="009B2B85" w:rsidRPr="00512286" w:rsidRDefault="009B2B85" w:rsidP="009B2B85">
      <w:pPr>
        <w:pStyle w:val="Title"/>
        <w:rPr>
          <w:rFonts w:ascii="Calibri" w:hAnsi="Calibri"/>
          <w:b/>
        </w:rPr>
      </w:pPr>
      <w:r w:rsidRPr="00512286">
        <w:rPr>
          <w:rFonts w:ascii="Calibri" w:hAnsi="Calibri"/>
          <w:b/>
        </w:rPr>
        <w:lastRenderedPageBreak/>
        <w:t>Person Specification</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6237"/>
        <w:gridCol w:w="2977"/>
      </w:tblGrid>
      <w:tr w:rsidR="009B2B85" w:rsidRPr="00A31CEE" w14:paraId="27A85AE3" w14:textId="77777777" w:rsidTr="0049347E">
        <w:tc>
          <w:tcPr>
            <w:tcW w:w="1384" w:type="dxa"/>
            <w:shd w:val="clear" w:color="auto" w:fill="BDD6EE"/>
          </w:tcPr>
          <w:p w14:paraId="6D2117D7" w14:textId="77777777" w:rsidR="009B2B85" w:rsidRPr="00817707" w:rsidRDefault="009B2B85" w:rsidP="0049347E">
            <w:pPr>
              <w:pStyle w:val="NoSpacing"/>
              <w:spacing w:after="100" w:afterAutospacing="1"/>
              <w:jc w:val="center"/>
              <w:rPr>
                <w:b/>
                <w:sz w:val="24"/>
                <w:szCs w:val="24"/>
              </w:rPr>
            </w:pPr>
            <w:r w:rsidRPr="00817707">
              <w:rPr>
                <w:b/>
                <w:sz w:val="24"/>
                <w:szCs w:val="24"/>
              </w:rPr>
              <w:t>Importance</w:t>
            </w:r>
          </w:p>
        </w:tc>
        <w:tc>
          <w:tcPr>
            <w:tcW w:w="6237" w:type="dxa"/>
            <w:shd w:val="clear" w:color="auto" w:fill="BDD6EE"/>
          </w:tcPr>
          <w:p w14:paraId="299C7BEF" w14:textId="77777777" w:rsidR="009B2B85" w:rsidRPr="00817707" w:rsidRDefault="009B2B85" w:rsidP="0049347E">
            <w:pPr>
              <w:pStyle w:val="NoSpacing"/>
              <w:spacing w:after="100" w:afterAutospacing="1"/>
              <w:jc w:val="center"/>
              <w:rPr>
                <w:b/>
                <w:sz w:val="24"/>
                <w:szCs w:val="24"/>
              </w:rPr>
            </w:pPr>
            <w:r w:rsidRPr="00817707">
              <w:rPr>
                <w:b/>
                <w:sz w:val="24"/>
                <w:szCs w:val="24"/>
              </w:rPr>
              <w:t>Criteria</w:t>
            </w:r>
          </w:p>
        </w:tc>
        <w:tc>
          <w:tcPr>
            <w:tcW w:w="2977" w:type="dxa"/>
            <w:shd w:val="clear" w:color="auto" w:fill="BDD6EE"/>
          </w:tcPr>
          <w:p w14:paraId="734B37CB" w14:textId="77777777" w:rsidR="009B2B85" w:rsidRPr="00817707" w:rsidRDefault="009B2B85" w:rsidP="0049347E">
            <w:pPr>
              <w:pStyle w:val="NoSpacing"/>
              <w:spacing w:after="100" w:afterAutospacing="1"/>
              <w:jc w:val="center"/>
              <w:rPr>
                <w:b/>
                <w:sz w:val="24"/>
                <w:szCs w:val="24"/>
              </w:rPr>
            </w:pPr>
            <w:r w:rsidRPr="00817707">
              <w:rPr>
                <w:b/>
                <w:sz w:val="24"/>
                <w:szCs w:val="24"/>
              </w:rPr>
              <w:t>Assessment</w:t>
            </w:r>
          </w:p>
        </w:tc>
      </w:tr>
      <w:tr w:rsidR="009B2B85" w:rsidRPr="00A31CEE" w14:paraId="3D8D5995" w14:textId="77777777" w:rsidTr="0049347E">
        <w:tc>
          <w:tcPr>
            <w:tcW w:w="1384" w:type="dxa"/>
            <w:shd w:val="clear" w:color="auto" w:fill="auto"/>
          </w:tcPr>
          <w:p w14:paraId="00B37EED" w14:textId="77777777" w:rsidR="009B2B85" w:rsidRPr="00817707" w:rsidRDefault="009B2B85" w:rsidP="0049347E">
            <w:pPr>
              <w:pStyle w:val="NoSpacing"/>
              <w:spacing w:after="100" w:afterAutospacing="1"/>
              <w:jc w:val="center"/>
              <w:rPr>
                <w:sz w:val="24"/>
                <w:szCs w:val="24"/>
              </w:rPr>
            </w:pPr>
            <w:r w:rsidRPr="00817707">
              <w:rPr>
                <w:sz w:val="24"/>
                <w:szCs w:val="24"/>
              </w:rPr>
              <w:t>Essential</w:t>
            </w:r>
          </w:p>
        </w:tc>
        <w:tc>
          <w:tcPr>
            <w:tcW w:w="6237" w:type="dxa"/>
            <w:shd w:val="clear" w:color="auto" w:fill="auto"/>
          </w:tcPr>
          <w:p w14:paraId="0118F004" w14:textId="77777777" w:rsidR="009B2B85" w:rsidRPr="00817707" w:rsidRDefault="009B2B85" w:rsidP="0049347E">
            <w:pPr>
              <w:pStyle w:val="NoSpacing"/>
              <w:spacing w:after="100" w:afterAutospacing="1"/>
              <w:rPr>
                <w:sz w:val="24"/>
                <w:szCs w:val="24"/>
              </w:rPr>
            </w:pPr>
            <w:r w:rsidRPr="00817707">
              <w:rPr>
                <w:sz w:val="24"/>
                <w:szCs w:val="24"/>
              </w:rPr>
              <w:t>Degree level qualification/ equivalent experience</w:t>
            </w:r>
          </w:p>
        </w:tc>
        <w:tc>
          <w:tcPr>
            <w:tcW w:w="2977" w:type="dxa"/>
            <w:shd w:val="clear" w:color="auto" w:fill="auto"/>
          </w:tcPr>
          <w:p w14:paraId="34BC797C" w14:textId="77777777" w:rsidR="009B2B85" w:rsidRPr="00817707" w:rsidRDefault="009B2B85" w:rsidP="0049347E">
            <w:pPr>
              <w:pStyle w:val="NoSpacing"/>
              <w:spacing w:after="100" w:afterAutospacing="1"/>
              <w:rPr>
                <w:sz w:val="24"/>
                <w:szCs w:val="24"/>
              </w:rPr>
            </w:pPr>
            <w:r w:rsidRPr="00817707">
              <w:rPr>
                <w:sz w:val="24"/>
                <w:szCs w:val="24"/>
              </w:rPr>
              <w:t>Application and interview</w:t>
            </w:r>
          </w:p>
        </w:tc>
      </w:tr>
      <w:tr w:rsidR="009B2B85" w:rsidRPr="00A31CEE" w14:paraId="3EC81F97" w14:textId="77777777" w:rsidTr="0049347E">
        <w:tc>
          <w:tcPr>
            <w:tcW w:w="1384" w:type="dxa"/>
            <w:shd w:val="clear" w:color="auto" w:fill="auto"/>
          </w:tcPr>
          <w:p w14:paraId="72B277EA" w14:textId="77777777" w:rsidR="009B2B85" w:rsidRPr="00817707" w:rsidRDefault="009B2B85" w:rsidP="0049347E">
            <w:pPr>
              <w:pStyle w:val="NoSpacing"/>
              <w:spacing w:after="100" w:afterAutospacing="1"/>
              <w:jc w:val="center"/>
              <w:rPr>
                <w:sz w:val="24"/>
                <w:szCs w:val="24"/>
              </w:rPr>
            </w:pPr>
            <w:r w:rsidRPr="00817707">
              <w:rPr>
                <w:sz w:val="24"/>
                <w:szCs w:val="24"/>
              </w:rPr>
              <w:t>Essential</w:t>
            </w:r>
          </w:p>
        </w:tc>
        <w:tc>
          <w:tcPr>
            <w:tcW w:w="6237" w:type="dxa"/>
            <w:shd w:val="clear" w:color="auto" w:fill="auto"/>
            <w:vAlign w:val="center"/>
          </w:tcPr>
          <w:p w14:paraId="43AF38CE" w14:textId="77777777" w:rsidR="009B2B85" w:rsidRPr="00817707" w:rsidRDefault="009B2B85" w:rsidP="0049347E">
            <w:pPr>
              <w:pStyle w:val="Default"/>
              <w:spacing w:after="100" w:afterAutospacing="1"/>
              <w:rPr>
                <w:rFonts w:ascii="Calibri" w:hAnsi="Calibri"/>
                <w:sz w:val="22"/>
                <w:szCs w:val="22"/>
              </w:rPr>
            </w:pPr>
            <w:r w:rsidRPr="00817707">
              <w:rPr>
                <w:rFonts w:ascii="Calibri" w:hAnsi="Calibri"/>
                <w:sz w:val="22"/>
                <w:szCs w:val="22"/>
              </w:rPr>
              <w:t xml:space="preserve">Proven track record in a management role </w:t>
            </w:r>
          </w:p>
        </w:tc>
        <w:tc>
          <w:tcPr>
            <w:tcW w:w="2977" w:type="dxa"/>
            <w:shd w:val="clear" w:color="auto" w:fill="auto"/>
          </w:tcPr>
          <w:p w14:paraId="342306C9" w14:textId="77777777" w:rsidR="009B2B85" w:rsidRPr="00817707" w:rsidRDefault="009B2B85" w:rsidP="0049347E">
            <w:pPr>
              <w:pStyle w:val="NoSpacing"/>
              <w:spacing w:after="100" w:afterAutospacing="1"/>
              <w:rPr>
                <w:sz w:val="24"/>
                <w:szCs w:val="24"/>
              </w:rPr>
            </w:pPr>
            <w:r w:rsidRPr="00817707">
              <w:rPr>
                <w:sz w:val="24"/>
                <w:szCs w:val="24"/>
              </w:rPr>
              <w:t>Application and interview</w:t>
            </w:r>
          </w:p>
        </w:tc>
      </w:tr>
      <w:tr w:rsidR="009B2B85" w:rsidRPr="00A31CEE" w14:paraId="4FECF184" w14:textId="77777777" w:rsidTr="0049347E">
        <w:tc>
          <w:tcPr>
            <w:tcW w:w="1384" w:type="dxa"/>
            <w:shd w:val="clear" w:color="auto" w:fill="auto"/>
          </w:tcPr>
          <w:p w14:paraId="1E70C424" w14:textId="77777777" w:rsidR="009B2B85" w:rsidRPr="00817707" w:rsidRDefault="009B2B85" w:rsidP="0049347E">
            <w:pPr>
              <w:pStyle w:val="NoSpacing"/>
              <w:spacing w:after="100" w:afterAutospacing="1"/>
              <w:jc w:val="center"/>
              <w:rPr>
                <w:sz w:val="24"/>
                <w:szCs w:val="24"/>
              </w:rPr>
            </w:pPr>
            <w:r w:rsidRPr="00817707">
              <w:rPr>
                <w:sz w:val="24"/>
                <w:szCs w:val="24"/>
              </w:rPr>
              <w:t xml:space="preserve">Essential </w:t>
            </w:r>
          </w:p>
        </w:tc>
        <w:tc>
          <w:tcPr>
            <w:tcW w:w="6237" w:type="dxa"/>
            <w:shd w:val="clear" w:color="auto" w:fill="auto"/>
          </w:tcPr>
          <w:p w14:paraId="67215C36" w14:textId="77777777" w:rsidR="009B2B85" w:rsidRPr="00817707" w:rsidRDefault="009B2B85" w:rsidP="0049347E">
            <w:pPr>
              <w:pStyle w:val="NoSpacing"/>
              <w:spacing w:after="100" w:afterAutospacing="1"/>
              <w:rPr>
                <w:sz w:val="24"/>
                <w:szCs w:val="24"/>
              </w:rPr>
            </w:pPr>
            <w:r w:rsidRPr="00817707">
              <w:rPr>
                <w:rFonts w:cs="Arial"/>
                <w:sz w:val="24"/>
                <w:szCs w:val="24"/>
                <w:shd w:val="clear" w:color="auto" w:fill="FFFFFF"/>
              </w:rPr>
              <w:t xml:space="preserve">Experience of managing staff remotely or working in different locations </w:t>
            </w:r>
          </w:p>
        </w:tc>
        <w:tc>
          <w:tcPr>
            <w:tcW w:w="2977" w:type="dxa"/>
            <w:shd w:val="clear" w:color="auto" w:fill="auto"/>
          </w:tcPr>
          <w:p w14:paraId="05DB7A3C" w14:textId="77777777" w:rsidR="009B2B85" w:rsidRPr="00817707" w:rsidRDefault="009B2B85" w:rsidP="0049347E">
            <w:pPr>
              <w:pStyle w:val="NoSpacing"/>
              <w:spacing w:after="100" w:afterAutospacing="1"/>
              <w:rPr>
                <w:sz w:val="24"/>
                <w:szCs w:val="24"/>
              </w:rPr>
            </w:pPr>
            <w:r w:rsidRPr="00817707">
              <w:rPr>
                <w:sz w:val="24"/>
                <w:szCs w:val="24"/>
              </w:rPr>
              <w:t>Application and interview</w:t>
            </w:r>
          </w:p>
        </w:tc>
      </w:tr>
      <w:tr w:rsidR="009B2B85" w:rsidRPr="00A31CEE" w14:paraId="35FDC265" w14:textId="77777777" w:rsidTr="0049347E">
        <w:tc>
          <w:tcPr>
            <w:tcW w:w="1384" w:type="dxa"/>
            <w:shd w:val="clear" w:color="auto" w:fill="auto"/>
          </w:tcPr>
          <w:p w14:paraId="4FFA24C0" w14:textId="77777777" w:rsidR="009B2B85" w:rsidRPr="00817707" w:rsidRDefault="009B2B85" w:rsidP="0049347E">
            <w:pPr>
              <w:pStyle w:val="NoSpacing"/>
              <w:spacing w:after="100" w:afterAutospacing="1"/>
              <w:jc w:val="center"/>
              <w:rPr>
                <w:sz w:val="24"/>
                <w:szCs w:val="24"/>
              </w:rPr>
            </w:pPr>
            <w:r w:rsidRPr="00817707">
              <w:rPr>
                <w:sz w:val="24"/>
                <w:szCs w:val="24"/>
              </w:rPr>
              <w:t>Essential</w:t>
            </w:r>
          </w:p>
        </w:tc>
        <w:tc>
          <w:tcPr>
            <w:tcW w:w="6237" w:type="dxa"/>
            <w:shd w:val="clear" w:color="auto" w:fill="auto"/>
          </w:tcPr>
          <w:p w14:paraId="4A60C4BF" w14:textId="77777777" w:rsidR="009B2B85" w:rsidRPr="00817707" w:rsidRDefault="009B2B85" w:rsidP="0049347E">
            <w:pPr>
              <w:pStyle w:val="NoSpacing"/>
              <w:spacing w:after="100" w:afterAutospacing="1"/>
              <w:rPr>
                <w:sz w:val="24"/>
                <w:szCs w:val="24"/>
              </w:rPr>
            </w:pPr>
            <w:r w:rsidRPr="00817707">
              <w:rPr>
                <w:sz w:val="24"/>
                <w:szCs w:val="24"/>
              </w:rPr>
              <w:t>An understanding of the issues involved in managing volunteers</w:t>
            </w:r>
          </w:p>
        </w:tc>
        <w:tc>
          <w:tcPr>
            <w:tcW w:w="2977" w:type="dxa"/>
            <w:shd w:val="clear" w:color="auto" w:fill="auto"/>
          </w:tcPr>
          <w:p w14:paraId="7D68BBE9" w14:textId="77777777" w:rsidR="009B2B85" w:rsidRPr="00817707" w:rsidRDefault="009B2B85" w:rsidP="0049347E">
            <w:pPr>
              <w:pStyle w:val="NoSpacing"/>
              <w:spacing w:after="100" w:afterAutospacing="1"/>
              <w:rPr>
                <w:sz w:val="24"/>
                <w:szCs w:val="24"/>
              </w:rPr>
            </w:pPr>
            <w:r w:rsidRPr="00817707">
              <w:rPr>
                <w:sz w:val="24"/>
                <w:szCs w:val="24"/>
              </w:rPr>
              <w:t>Application and interview</w:t>
            </w:r>
          </w:p>
        </w:tc>
      </w:tr>
      <w:tr w:rsidR="009B2B85" w:rsidRPr="00A31CEE" w14:paraId="42CAC5C5" w14:textId="77777777" w:rsidTr="0049347E">
        <w:tc>
          <w:tcPr>
            <w:tcW w:w="1384" w:type="dxa"/>
            <w:shd w:val="clear" w:color="auto" w:fill="auto"/>
          </w:tcPr>
          <w:p w14:paraId="63177422" w14:textId="77777777" w:rsidR="009B2B85" w:rsidRPr="00817707" w:rsidRDefault="009B2B85" w:rsidP="0049347E">
            <w:pPr>
              <w:pStyle w:val="NoSpacing"/>
              <w:spacing w:after="100" w:afterAutospacing="1"/>
              <w:jc w:val="center"/>
              <w:rPr>
                <w:sz w:val="24"/>
                <w:szCs w:val="24"/>
              </w:rPr>
            </w:pPr>
            <w:r w:rsidRPr="00817707">
              <w:rPr>
                <w:sz w:val="24"/>
                <w:szCs w:val="24"/>
              </w:rPr>
              <w:t>Essential</w:t>
            </w:r>
          </w:p>
        </w:tc>
        <w:tc>
          <w:tcPr>
            <w:tcW w:w="6237" w:type="dxa"/>
            <w:shd w:val="clear" w:color="auto" w:fill="auto"/>
            <w:vAlign w:val="center"/>
          </w:tcPr>
          <w:p w14:paraId="15CF1538" w14:textId="77777777" w:rsidR="009B2B85" w:rsidRPr="00817707" w:rsidRDefault="009B2B85" w:rsidP="0049347E">
            <w:pPr>
              <w:pStyle w:val="Default"/>
              <w:spacing w:after="100" w:afterAutospacing="1"/>
              <w:rPr>
                <w:rFonts w:ascii="Calibri" w:hAnsi="Calibri"/>
                <w:sz w:val="22"/>
                <w:szCs w:val="22"/>
              </w:rPr>
            </w:pPr>
            <w:r w:rsidRPr="00817707">
              <w:rPr>
                <w:rFonts w:ascii="Calibri" w:hAnsi="Calibri"/>
                <w:sz w:val="22"/>
                <w:szCs w:val="22"/>
              </w:rPr>
              <w:t xml:space="preserve">Excellent people and performance management skills, with the ability to develop and inspire others, and model effective management. </w:t>
            </w:r>
          </w:p>
        </w:tc>
        <w:tc>
          <w:tcPr>
            <w:tcW w:w="2977" w:type="dxa"/>
            <w:shd w:val="clear" w:color="auto" w:fill="auto"/>
          </w:tcPr>
          <w:p w14:paraId="446DC927" w14:textId="77777777" w:rsidR="009B2B85" w:rsidRPr="00817707" w:rsidRDefault="009B2B85" w:rsidP="0049347E">
            <w:pPr>
              <w:pStyle w:val="NoSpacing"/>
              <w:spacing w:after="100" w:afterAutospacing="1"/>
              <w:rPr>
                <w:sz w:val="24"/>
                <w:szCs w:val="24"/>
              </w:rPr>
            </w:pPr>
            <w:r w:rsidRPr="00817707">
              <w:rPr>
                <w:sz w:val="24"/>
                <w:szCs w:val="24"/>
              </w:rPr>
              <w:t>Application and interview</w:t>
            </w:r>
          </w:p>
        </w:tc>
      </w:tr>
      <w:tr w:rsidR="009B2B85" w:rsidRPr="00A31CEE" w14:paraId="628100C3" w14:textId="77777777" w:rsidTr="0049347E">
        <w:tc>
          <w:tcPr>
            <w:tcW w:w="1384" w:type="dxa"/>
            <w:shd w:val="clear" w:color="auto" w:fill="auto"/>
          </w:tcPr>
          <w:p w14:paraId="7811DFEB" w14:textId="77777777" w:rsidR="009B2B85" w:rsidRPr="00817707" w:rsidRDefault="009B2B85" w:rsidP="0049347E">
            <w:pPr>
              <w:pStyle w:val="NoSpacing"/>
              <w:spacing w:after="100" w:afterAutospacing="1"/>
              <w:jc w:val="center"/>
              <w:rPr>
                <w:sz w:val="24"/>
                <w:szCs w:val="24"/>
              </w:rPr>
            </w:pPr>
            <w:r w:rsidRPr="00817707">
              <w:rPr>
                <w:sz w:val="24"/>
                <w:szCs w:val="24"/>
              </w:rPr>
              <w:t>Essential</w:t>
            </w:r>
          </w:p>
        </w:tc>
        <w:tc>
          <w:tcPr>
            <w:tcW w:w="6237" w:type="dxa"/>
            <w:shd w:val="clear" w:color="auto" w:fill="auto"/>
          </w:tcPr>
          <w:p w14:paraId="60C833E7" w14:textId="77777777" w:rsidR="009B2B85" w:rsidRPr="00817707" w:rsidRDefault="009B2B85" w:rsidP="0049347E">
            <w:pPr>
              <w:shd w:val="clear" w:color="auto" w:fill="FFFFFF"/>
              <w:spacing w:after="100" w:afterAutospacing="1" w:line="240" w:lineRule="auto"/>
              <w:rPr>
                <w:sz w:val="24"/>
                <w:szCs w:val="24"/>
              </w:rPr>
            </w:pPr>
            <w:r w:rsidRPr="00817707">
              <w:rPr>
                <w:sz w:val="24"/>
                <w:szCs w:val="24"/>
              </w:rPr>
              <w:t>Experience of developing and managing front line services</w:t>
            </w:r>
          </w:p>
        </w:tc>
        <w:tc>
          <w:tcPr>
            <w:tcW w:w="2977" w:type="dxa"/>
            <w:shd w:val="clear" w:color="auto" w:fill="auto"/>
          </w:tcPr>
          <w:p w14:paraId="7B7C16BB" w14:textId="77777777" w:rsidR="009B2B85" w:rsidRPr="00817707" w:rsidRDefault="009B2B85" w:rsidP="0049347E">
            <w:pPr>
              <w:pStyle w:val="NoSpacing"/>
              <w:spacing w:after="100" w:afterAutospacing="1"/>
              <w:rPr>
                <w:sz w:val="24"/>
                <w:szCs w:val="24"/>
              </w:rPr>
            </w:pPr>
            <w:r w:rsidRPr="00817707">
              <w:rPr>
                <w:sz w:val="24"/>
                <w:szCs w:val="24"/>
              </w:rPr>
              <w:t>Application and interview</w:t>
            </w:r>
          </w:p>
        </w:tc>
      </w:tr>
      <w:tr w:rsidR="009B2B85" w:rsidRPr="00A31CEE" w14:paraId="2E858913" w14:textId="77777777" w:rsidTr="0049347E">
        <w:tc>
          <w:tcPr>
            <w:tcW w:w="1384" w:type="dxa"/>
            <w:shd w:val="clear" w:color="auto" w:fill="auto"/>
          </w:tcPr>
          <w:p w14:paraId="0A072A5C" w14:textId="77777777" w:rsidR="009B2B85" w:rsidRPr="00817707" w:rsidRDefault="009B2B85" w:rsidP="0049347E">
            <w:pPr>
              <w:pStyle w:val="NoSpacing"/>
              <w:spacing w:after="100" w:afterAutospacing="1"/>
              <w:jc w:val="center"/>
              <w:rPr>
                <w:sz w:val="24"/>
                <w:szCs w:val="24"/>
              </w:rPr>
            </w:pPr>
            <w:r w:rsidRPr="00817707">
              <w:rPr>
                <w:sz w:val="24"/>
                <w:szCs w:val="24"/>
              </w:rPr>
              <w:t>Essential</w:t>
            </w:r>
          </w:p>
        </w:tc>
        <w:tc>
          <w:tcPr>
            <w:tcW w:w="6237" w:type="dxa"/>
            <w:shd w:val="clear" w:color="auto" w:fill="auto"/>
          </w:tcPr>
          <w:p w14:paraId="4FF0C604" w14:textId="77777777" w:rsidR="009B2B85" w:rsidRPr="00817707" w:rsidRDefault="009B2B85" w:rsidP="0049347E">
            <w:pPr>
              <w:shd w:val="clear" w:color="auto" w:fill="FFFFFF"/>
              <w:spacing w:after="100" w:afterAutospacing="1" w:line="240" w:lineRule="auto"/>
              <w:rPr>
                <w:sz w:val="24"/>
                <w:szCs w:val="24"/>
              </w:rPr>
            </w:pPr>
            <w:r w:rsidRPr="00817707">
              <w:rPr>
                <w:sz w:val="24"/>
                <w:szCs w:val="24"/>
              </w:rPr>
              <w:t>Experience of implementing and monitoring budgets</w:t>
            </w:r>
          </w:p>
        </w:tc>
        <w:tc>
          <w:tcPr>
            <w:tcW w:w="2977" w:type="dxa"/>
            <w:shd w:val="clear" w:color="auto" w:fill="auto"/>
          </w:tcPr>
          <w:p w14:paraId="62E962F0" w14:textId="77777777" w:rsidR="009B2B85" w:rsidRPr="00817707" w:rsidRDefault="009B2B85" w:rsidP="0049347E">
            <w:pPr>
              <w:pStyle w:val="NoSpacing"/>
              <w:spacing w:after="100" w:afterAutospacing="1"/>
              <w:rPr>
                <w:sz w:val="24"/>
                <w:szCs w:val="24"/>
              </w:rPr>
            </w:pPr>
            <w:r w:rsidRPr="00817707">
              <w:rPr>
                <w:sz w:val="24"/>
                <w:szCs w:val="24"/>
              </w:rPr>
              <w:t xml:space="preserve">Application, interview </w:t>
            </w:r>
          </w:p>
        </w:tc>
      </w:tr>
      <w:tr w:rsidR="009B2B85" w:rsidRPr="00A31CEE" w14:paraId="37A1DB61" w14:textId="77777777" w:rsidTr="0049347E">
        <w:tc>
          <w:tcPr>
            <w:tcW w:w="1384" w:type="dxa"/>
            <w:shd w:val="clear" w:color="auto" w:fill="auto"/>
          </w:tcPr>
          <w:p w14:paraId="53E8695B" w14:textId="77777777" w:rsidR="009B2B85" w:rsidRPr="00817707" w:rsidRDefault="009B2B85" w:rsidP="0049347E">
            <w:pPr>
              <w:pStyle w:val="NoSpacing"/>
              <w:spacing w:after="100" w:afterAutospacing="1"/>
              <w:jc w:val="center"/>
              <w:rPr>
                <w:sz w:val="24"/>
                <w:szCs w:val="24"/>
              </w:rPr>
            </w:pPr>
            <w:r w:rsidRPr="00817707">
              <w:rPr>
                <w:sz w:val="24"/>
                <w:szCs w:val="24"/>
              </w:rPr>
              <w:t>Essential</w:t>
            </w:r>
          </w:p>
        </w:tc>
        <w:tc>
          <w:tcPr>
            <w:tcW w:w="6237" w:type="dxa"/>
            <w:shd w:val="clear" w:color="auto" w:fill="auto"/>
          </w:tcPr>
          <w:p w14:paraId="161E9E87" w14:textId="77777777" w:rsidR="009B2B85" w:rsidRPr="00817707" w:rsidRDefault="009B2B85" w:rsidP="0049347E">
            <w:pPr>
              <w:shd w:val="clear" w:color="auto" w:fill="FFFFFF"/>
              <w:spacing w:after="100" w:afterAutospacing="1" w:line="240" w:lineRule="auto"/>
              <w:rPr>
                <w:rFonts w:eastAsia="Times New Roman" w:cs="Arial"/>
                <w:sz w:val="24"/>
                <w:szCs w:val="24"/>
                <w:lang w:eastAsia="en-GB"/>
              </w:rPr>
            </w:pPr>
            <w:r w:rsidRPr="00817707">
              <w:rPr>
                <w:rFonts w:eastAsia="Times New Roman" w:cs="Arial"/>
                <w:sz w:val="24"/>
                <w:szCs w:val="24"/>
                <w:lang w:eastAsia="en-GB"/>
              </w:rPr>
              <w:t>Excellent time management skills with the ability to prioritise own workload, deal with conflicting demands and meet tight deadlines</w:t>
            </w:r>
          </w:p>
        </w:tc>
        <w:tc>
          <w:tcPr>
            <w:tcW w:w="2977" w:type="dxa"/>
            <w:shd w:val="clear" w:color="auto" w:fill="auto"/>
          </w:tcPr>
          <w:p w14:paraId="2FB46C0C" w14:textId="77777777" w:rsidR="009B2B85" w:rsidRPr="00817707" w:rsidRDefault="009B2B85" w:rsidP="0049347E">
            <w:pPr>
              <w:pStyle w:val="NoSpacing"/>
              <w:spacing w:after="100" w:afterAutospacing="1"/>
              <w:rPr>
                <w:sz w:val="24"/>
                <w:szCs w:val="24"/>
              </w:rPr>
            </w:pPr>
            <w:r w:rsidRPr="00817707">
              <w:rPr>
                <w:sz w:val="24"/>
                <w:szCs w:val="24"/>
              </w:rPr>
              <w:t>Application and interview</w:t>
            </w:r>
          </w:p>
        </w:tc>
      </w:tr>
      <w:tr w:rsidR="009B2B85" w:rsidRPr="00A31CEE" w14:paraId="7A33F0C1" w14:textId="77777777" w:rsidTr="0049347E">
        <w:tc>
          <w:tcPr>
            <w:tcW w:w="1384" w:type="dxa"/>
            <w:shd w:val="clear" w:color="auto" w:fill="auto"/>
          </w:tcPr>
          <w:p w14:paraId="5769FBF7" w14:textId="77777777" w:rsidR="009B2B85" w:rsidRPr="00817707" w:rsidRDefault="009B2B85" w:rsidP="0049347E">
            <w:pPr>
              <w:pStyle w:val="NoSpacing"/>
              <w:spacing w:after="100" w:afterAutospacing="1"/>
              <w:jc w:val="center"/>
              <w:rPr>
                <w:sz w:val="24"/>
                <w:szCs w:val="24"/>
              </w:rPr>
            </w:pPr>
            <w:r w:rsidRPr="00817707">
              <w:rPr>
                <w:sz w:val="24"/>
                <w:szCs w:val="24"/>
              </w:rPr>
              <w:t>Essential</w:t>
            </w:r>
          </w:p>
        </w:tc>
        <w:tc>
          <w:tcPr>
            <w:tcW w:w="6237" w:type="dxa"/>
            <w:shd w:val="clear" w:color="auto" w:fill="auto"/>
          </w:tcPr>
          <w:p w14:paraId="17F429DF" w14:textId="77777777" w:rsidR="009B2B85" w:rsidRPr="00817707" w:rsidRDefault="009B2B85" w:rsidP="0049347E">
            <w:pPr>
              <w:pStyle w:val="NoSpacing"/>
              <w:spacing w:after="100" w:afterAutospacing="1"/>
              <w:rPr>
                <w:rFonts w:cs="Arial"/>
                <w:sz w:val="24"/>
                <w:szCs w:val="24"/>
                <w:lang w:eastAsia="en-GB"/>
              </w:rPr>
            </w:pPr>
            <w:r w:rsidRPr="00817707">
              <w:rPr>
                <w:rFonts w:eastAsia="Times New Roman" w:cs="Arial"/>
                <w:sz w:val="24"/>
                <w:szCs w:val="24"/>
                <w:lang w:eastAsia="en-GB"/>
              </w:rPr>
              <w:t>Experience of developing and maintaining effective partnerships internally and externally</w:t>
            </w:r>
          </w:p>
        </w:tc>
        <w:tc>
          <w:tcPr>
            <w:tcW w:w="2977" w:type="dxa"/>
            <w:shd w:val="clear" w:color="auto" w:fill="auto"/>
          </w:tcPr>
          <w:p w14:paraId="0CF6FC26" w14:textId="77777777" w:rsidR="009B2B85" w:rsidRPr="00817707" w:rsidRDefault="009B2B85" w:rsidP="0049347E">
            <w:pPr>
              <w:pStyle w:val="NoSpacing"/>
              <w:spacing w:after="100" w:afterAutospacing="1"/>
              <w:rPr>
                <w:sz w:val="24"/>
                <w:szCs w:val="24"/>
              </w:rPr>
            </w:pPr>
            <w:r w:rsidRPr="00817707">
              <w:rPr>
                <w:sz w:val="24"/>
                <w:szCs w:val="24"/>
              </w:rPr>
              <w:t>Application and interview</w:t>
            </w:r>
          </w:p>
        </w:tc>
      </w:tr>
      <w:tr w:rsidR="009B2B85" w:rsidRPr="00A31CEE" w14:paraId="17B0C8CA" w14:textId="77777777" w:rsidTr="0049347E">
        <w:tc>
          <w:tcPr>
            <w:tcW w:w="1384" w:type="dxa"/>
            <w:shd w:val="clear" w:color="auto" w:fill="auto"/>
          </w:tcPr>
          <w:p w14:paraId="35A809BC" w14:textId="77777777" w:rsidR="009B2B85" w:rsidRPr="00817707" w:rsidRDefault="009B2B85" w:rsidP="0049347E">
            <w:pPr>
              <w:pStyle w:val="NoSpacing"/>
              <w:spacing w:after="100" w:afterAutospacing="1"/>
              <w:jc w:val="center"/>
              <w:rPr>
                <w:sz w:val="24"/>
                <w:szCs w:val="24"/>
              </w:rPr>
            </w:pPr>
            <w:r w:rsidRPr="00817707">
              <w:rPr>
                <w:sz w:val="24"/>
                <w:szCs w:val="24"/>
              </w:rPr>
              <w:t>Essential</w:t>
            </w:r>
          </w:p>
        </w:tc>
        <w:tc>
          <w:tcPr>
            <w:tcW w:w="6237" w:type="dxa"/>
            <w:shd w:val="clear" w:color="auto" w:fill="auto"/>
          </w:tcPr>
          <w:p w14:paraId="0A8A4140" w14:textId="77777777" w:rsidR="009B2B85" w:rsidRPr="00817707" w:rsidRDefault="009B2B85" w:rsidP="0049347E">
            <w:pPr>
              <w:shd w:val="clear" w:color="auto" w:fill="FFFFFF"/>
              <w:spacing w:after="100" w:afterAutospacing="1" w:line="240" w:lineRule="auto"/>
              <w:rPr>
                <w:rFonts w:eastAsia="Times New Roman" w:cs="Arial"/>
                <w:sz w:val="24"/>
                <w:szCs w:val="24"/>
                <w:lang w:eastAsia="en-GB"/>
              </w:rPr>
            </w:pPr>
            <w:r w:rsidRPr="00817707">
              <w:rPr>
                <w:rFonts w:eastAsia="Times New Roman" w:cs="Arial"/>
                <w:sz w:val="24"/>
                <w:szCs w:val="24"/>
                <w:lang w:eastAsia="en-GB"/>
              </w:rPr>
              <w:t>Experience of change management and process improvement</w:t>
            </w:r>
          </w:p>
        </w:tc>
        <w:tc>
          <w:tcPr>
            <w:tcW w:w="2977" w:type="dxa"/>
            <w:shd w:val="clear" w:color="auto" w:fill="auto"/>
          </w:tcPr>
          <w:p w14:paraId="74F5E074" w14:textId="77777777" w:rsidR="009B2B85" w:rsidRPr="00817707" w:rsidRDefault="009B2B85" w:rsidP="0049347E">
            <w:pPr>
              <w:pStyle w:val="NoSpacing"/>
              <w:spacing w:after="100" w:afterAutospacing="1"/>
              <w:rPr>
                <w:sz w:val="24"/>
                <w:szCs w:val="24"/>
              </w:rPr>
            </w:pPr>
            <w:r w:rsidRPr="00817707">
              <w:rPr>
                <w:sz w:val="24"/>
                <w:szCs w:val="24"/>
              </w:rPr>
              <w:t>Application and interview</w:t>
            </w:r>
          </w:p>
        </w:tc>
      </w:tr>
      <w:tr w:rsidR="009B2B85" w:rsidRPr="00A31CEE" w14:paraId="0A290A7B" w14:textId="77777777" w:rsidTr="0049347E">
        <w:tc>
          <w:tcPr>
            <w:tcW w:w="1384" w:type="dxa"/>
            <w:shd w:val="clear" w:color="auto" w:fill="auto"/>
          </w:tcPr>
          <w:p w14:paraId="7413B097" w14:textId="77777777" w:rsidR="009B2B85" w:rsidRPr="00817707" w:rsidRDefault="009B2B85" w:rsidP="0049347E">
            <w:pPr>
              <w:pStyle w:val="NoSpacing"/>
              <w:spacing w:after="100" w:afterAutospacing="1"/>
              <w:jc w:val="center"/>
              <w:rPr>
                <w:sz w:val="24"/>
                <w:szCs w:val="24"/>
              </w:rPr>
            </w:pPr>
            <w:r w:rsidRPr="00817707">
              <w:rPr>
                <w:sz w:val="24"/>
                <w:szCs w:val="24"/>
              </w:rPr>
              <w:t>Essential</w:t>
            </w:r>
          </w:p>
        </w:tc>
        <w:tc>
          <w:tcPr>
            <w:tcW w:w="6237" w:type="dxa"/>
            <w:shd w:val="clear" w:color="auto" w:fill="auto"/>
          </w:tcPr>
          <w:p w14:paraId="326A8E70" w14:textId="77777777" w:rsidR="009B2B85" w:rsidRPr="00817707" w:rsidRDefault="009B2B85" w:rsidP="0049347E">
            <w:pPr>
              <w:pStyle w:val="NoSpacing"/>
              <w:spacing w:after="100" w:afterAutospacing="1"/>
              <w:rPr>
                <w:sz w:val="24"/>
                <w:szCs w:val="24"/>
              </w:rPr>
            </w:pPr>
            <w:r w:rsidRPr="00817707">
              <w:rPr>
                <w:sz w:val="24"/>
                <w:szCs w:val="24"/>
              </w:rPr>
              <w:t>Ability to remain calm and demonstrate a professional manner at all times</w:t>
            </w:r>
          </w:p>
        </w:tc>
        <w:tc>
          <w:tcPr>
            <w:tcW w:w="2977" w:type="dxa"/>
            <w:shd w:val="clear" w:color="auto" w:fill="auto"/>
          </w:tcPr>
          <w:p w14:paraId="3CE722A6" w14:textId="77777777" w:rsidR="009B2B85" w:rsidRPr="00817707" w:rsidRDefault="009B2B85" w:rsidP="0049347E">
            <w:pPr>
              <w:pStyle w:val="NoSpacing"/>
              <w:spacing w:after="100" w:afterAutospacing="1"/>
              <w:rPr>
                <w:sz w:val="24"/>
                <w:szCs w:val="24"/>
              </w:rPr>
            </w:pPr>
            <w:r w:rsidRPr="00817707">
              <w:rPr>
                <w:sz w:val="24"/>
                <w:szCs w:val="24"/>
              </w:rPr>
              <w:t>Application and interview</w:t>
            </w:r>
          </w:p>
        </w:tc>
      </w:tr>
      <w:tr w:rsidR="009B2B85" w:rsidRPr="00A31CEE" w14:paraId="2B0C1D4E" w14:textId="77777777" w:rsidTr="0049347E">
        <w:tc>
          <w:tcPr>
            <w:tcW w:w="1384" w:type="dxa"/>
            <w:shd w:val="clear" w:color="auto" w:fill="auto"/>
          </w:tcPr>
          <w:p w14:paraId="6383D1CB" w14:textId="77777777" w:rsidR="009B2B85" w:rsidRPr="00817707" w:rsidRDefault="009B2B85" w:rsidP="0049347E">
            <w:pPr>
              <w:pStyle w:val="NoSpacing"/>
              <w:spacing w:after="100" w:afterAutospacing="1"/>
              <w:jc w:val="center"/>
              <w:rPr>
                <w:sz w:val="24"/>
                <w:szCs w:val="24"/>
              </w:rPr>
            </w:pPr>
            <w:r w:rsidRPr="00817707">
              <w:rPr>
                <w:sz w:val="24"/>
                <w:szCs w:val="24"/>
              </w:rPr>
              <w:t>Essential</w:t>
            </w:r>
          </w:p>
        </w:tc>
        <w:tc>
          <w:tcPr>
            <w:tcW w:w="6237" w:type="dxa"/>
            <w:shd w:val="clear" w:color="auto" w:fill="auto"/>
          </w:tcPr>
          <w:p w14:paraId="53145307" w14:textId="77777777" w:rsidR="009B2B85" w:rsidRPr="00817707" w:rsidRDefault="009B2B85" w:rsidP="0049347E">
            <w:pPr>
              <w:pStyle w:val="NoSpacing"/>
              <w:spacing w:after="100" w:afterAutospacing="1"/>
              <w:rPr>
                <w:sz w:val="24"/>
                <w:szCs w:val="24"/>
              </w:rPr>
            </w:pPr>
            <w:r w:rsidRPr="00817707">
              <w:rPr>
                <w:sz w:val="24"/>
                <w:szCs w:val="24"/>
              </w:rPr>
              <w:t>Excellent communication, presentation and interpersonal skills, both written and oral with people at all levels</w:t>
            </w:r>
          </w:p>
        </w:tc>
        <w:tc>
          <w:tcPr>
            <w:tcW w:w="2977" w:type="dxa"/>
            <w:shd w:val="clear" w:color="auto" w:fill="auto"/>
          </w:tcPr>
          <w:p w14:paraId="4DC21E2A" w14:textId="77777777" w:rsidR="009B2B85" w:rsidRPr="00817707" w:rsidRDefault="009B2B85" w:rsidP="0049347E">
            <w:pPr>
              <w:pStyle w:val="NoSpacing"/>
              <w:spacing w:after="100" w:afterAutospacing="1"/>
              <w:rPr>
                <w:sz w:val="24"/>
                <w:szCs w:val="24"/>
              </w:rPr>
            </w:pPr>
            <w:r w:rsidRPr="00817707">
              <w:rPr>
                <w:sz w:val="24"/>
                <w:szCs w:val="24"/>
              </w:rPr>
              <w:t>Application, interview and assessment</w:t>
            </w:r>
          </w:p>
        </w:tc>
      </w:tr>
      <w:tr w:rsidR="009B2B85" w:rsidRPr="00A31CEE" w14:paraId="2FECDBDA" w14:textId="77777777" w:rsidTr="0049347E">
        <w:tc>
          <w:tcPr>
            <w:tcW w:w="1384" w:type="dxa"/>
            <w:shd w:val="clear" w:color="auto" w:fill="auto"/>
          </w:tcPr>
          <w:p w14:paraId="0ACD1055" w14:textId="77777777" w:rsidR="009B2B85" w:rsidRPr="00817707" w:rsidRDefault="009B2B85" w:rsidP="0049347E">
            <w:pPr>
              <w:pStyle w:val="NoSpacing"/>
              <w:spacing w:after="100" w:afterAutospacing="1"/>
              <w:jc w:val="center"/>
              <w:rPr>
                <w:sz w:val="24"/>
                <w:szCs w:val="24"/>
              </w:rPr>
            </w:pPr>
            <w:r w:rsidRPr="00817707">
              <w:rPr>
                <w:sz w:val="24"/>
                <w:szCs w:val="24"/>
              </w:rPr>
              <w:t>Essential</w:t>
            </w:r>
          </w:p>
        </w:tc>
        <w:tc>
          <w:tcPr>
            <w:tcW w:w="6237" w:type="dxa"/>
            <w:shd w:val="clear" w:color="auto" w:fill="auto"/>
          </w:tcPr>
          <w:p w14:paraId="77F83BEE" w14:textId="77777777" w:rsidR="009B2B85" w:rsidRPr="00817707" w:rsidRDefault="009B2B85" w:rsidP="0049347E">
            <w:pPr>
              <w:pStyle w:val="NoSpacing"/>
              <w:spacing w:after="100" w:afterAutospacing="1"/>
              <w:rPr>
                <w:sz w:val="24"/>
                <w:szCs w:val="24"/>
              </w:rPr>
            </w:pPr>
            <w:r w:rsidRPr="00817707">
              <w:rPr>
                <w:sz w:val="24"/>
                <w:szCs w:val="24"/>
              </w:rPr>
              <w:t>Problem solving skills</w:t>
            </w:r>
          </w:p>
        </w:tc>
        <w:tc>
          <w:tcPr>
            <w:tcW w:w="2977" w:type="dxa"/>
            <w:shd w:val="clear" w:color="auto" w:fill="auto"/>
          </w:tcPr>
          <w:p w14:paraId="09201C5D" w14:textId="77777777" w:rsidR="009B2B85" w:rsidRPr="00817707" w:rsidRDefault="009B2B85" w:rsidP="0049347E">
            <w:pPr>
              <w:pStyle w:val="NoSpacing"/>
              <w:spacing w:after="100" w:afterAutospacing="1"/>
              <w:rPr>
                <w:sz w:val="24"/>
                <w:szCs w:val="24"/>
              </w:rPr>
            </w:pPr>
            <w:r w:rsidRPr="00817707">
              <w:rPr>
                <w:sz w:val="24"/>
                <w:szCs w:val="24"/>
              </w:rPr>
              <w:t>Application and interview</w:t>
            </w:r>
          </w:p>
        </w:tc>
      </w:tr>
      <w:tr w:rsidR="009B2B85" w:rsidRPr="00A31CEE" w14:paraId="337ACF64" w14:textId="77777777" w:rsidTr="0049347E">
        <w:tc>
          <w:tcPr>
            <w:tcW w:w="1384" w:type="dxa"/>
            <w:shd w:val="clear" w:color="auto" w:fill="auto"/>
          </w:tcPr>
          <w:p w14:paraId="2CBAF949" w14:textId="77777777" w:rsidR="009B2B85" w:rsidRPr="00817707" w:rsidRDefault="009B2B85" w:rsidP="0049347E">
            <w:pPr>
              <w:pStyle w:val="NoSpacing"/>
              <w:spacing w:after="100" w:afterAutospacing="1"/>
              <w:jc w:val="center"/>
              <w:rPr>
                <w:sz w:val="24"/>
                <w:szCs w:val="24"/>
              </w:rPr>
            </w:pPr>
            <w:r w:rsidRPr="00817707">
              <w:rPr>
                <w:sz w:val="24"/>
                <w:szCs w:val="24"/>
              </w:rPr>
              <w:t>Essential</w:t>
            </w:r>
          </w:p>
        </w:tc>
        <w:tc>
          <w:tcPr>
            <w:tcW w:w="6237" w:type="dxa"/>
            <w:shd w:val="clear" w:color="auto" w:fill="auto"/>
          </w:tcPr>
          <w:p w14:paraId="1BFA3D1D" w14:textId="77777777" w:rsidR="009B2B85" w:rsidRPr="00817707" w:rsidRDefault="009B2B85" w:rsidP="0049347E">
            <w:pPr>
              <w:pStyle w:val="NoSpacing"/>
              <w:spacing w:after="100" w:afterAutospacing="1"/>
              <w:rPr>
                <w:sz w:val="24"/>
                <w:szCs w:val="24"/>
              </w:rPr>
            </w:pPr>
            <w:r w:rsidRPr="00817707">
              <w:rPr>
                <w:sz w:val="24"/>
                <w:szCs w:val="24"/>
              </w:rPr>
              <w:t>Be able to travel throughout the UK, including overnights stays where necessary</w:t>
            </w:r>
          </w:p>
        </w:tc>
        <w:tc>
          <w:tcPr>
            <w:tcW w:w="2977" w:type="dxa"/>
            <w:shd w:val="clear" w:color="auto" w:fill="auto"/>
          </w:tcPr>
          <w:p w14:paraId="6A0741F9" w14:textId="77777777" w:rsidR="009B2B85" w:rsidRPr="00817707" w:rsidRDefault="009B2B85" w:rsidP="0049347E">
            <w:pPr>
              <w:pStyle w:val="NoSpacing"/>
              <w:spacing w:after="100" w:afterAutospacing="1"/>
              <w:rPr>
                <w:sz w:val="24"/>
                <w:szCs w:val="24"/>
              </w:rPr>
            </w:pPr>
            <w:r w:rsidRPr="00817707">
              <w:rPr>
                <w:sz w:val="24"/>
                <w:szCs w:val="24"/>
              </w:rPr>
              <w:t>Application and interview</w:t>
            </w:r>
          </w:p>
        </w:tc>
      </w:tr>
      <w:tr w:rsidR="009B2B85" w:rsidRPr="00A31CEE" w14:paraId="091B739A" w14:textId="77777777" w:rsidTr="0049347E">
        <w:tc>
          <w:tcPr>
            <w:tcW w:w="1384" w:type="dxa"/>
            <w:shd w:val="clear" w:color="auto" w:fill="auto"/>
          </w:tcPr>
          <w:p w14:paraId="0972F251" w14:textId="77777777" w:rsidR="009B2B85" w:rsidRPr="00817707" w:rsidRDefault="009B2B85" w:rsidP="0049347E">
            <w:pPr>
              <w:pStyle w:val="NoSpacing"/>
              <w:spacing w:after="100" w:afterAutospacing="1"/>
              <w:jc w:val="center"/>
              <w:rPr>
                <w:sz w:val="24"/>
                <w:szCs w:val="24"/>
              </w:rPr>
            </w:pPr>
            <w:r w:rsidRPr="00817707">
              <w:rPr>
                <w:sz w:val="24"/>
                <w:szCs w:val="24"/>
              </w:rPr>
              <w:t>Essential</w:t>
            </w:r>
          </w:p>
        </w:tc>
        <w:tc>
          <w:tcPr>
            <w:tcW w:w="6237" w:type="dxa"/>
            <w:shd w:val="clear" w:color="auto" w:fill="auto"/>
          </w:tcPr>
          <w:p w14:paraId="19C6CFBD" w14:textId="77777777" w:rsidR="009B2B85" w:rsidRPr="00817707" w:rsidRDefault="009B2B85" w:rsidP="0049347E">
            <w:pPr>
              <w:pStyle w:val="NoSpacing"/>
              <w:spacing w:after="100" w:afterAutospacing="1"/>
              <w:rPr>
                <w:sz w:val="24"/>
                <w:szCs w:val="24"/>
              </w:rPr>
            </w:pPr>
            <w:r w:rsidRPr="00817707">
              <w:rPr>
                <w:sz w:val="24"/>
                <w:szCs w:val="24"/>
              </w:rPr>
              <w:t>Excellent IT skills (Microsoft office, databases)</w:t>
            </w:r>
          </w:p>
        </w:tc>
        <w:tc>
          <w:tcPr>
            <w:tcW w:w="2977" w:type="dxa"/>
            <w:shd w:val="clear" w:color="auto" w:fill="auto"/>
          </w:tcPr>
          <w:p w14:paraId="7B1C55FB" w14:textId="77777777" w:rsidR="009B2B85" w:rsidRPr="00817707" w:rsidRDefault="009B2B85" w:rsidP="0049347E">
            <w:pPr>
              <w:pStyle w:val="NoSpacing"/>
              <w:spacing w:after="100" w:afterAutospacing="1"/>
              <w:rPr>
                <w:sz w:val="24"/>
                <w:szCs w:val="24"/>
              </w:rPr>
            </w:pPr>
            <w:r w:rsidRPr="00817707">
              <w:rPr>
                <w:sz w:val="24"/>
                <w:szCs w:val="24"/>
              </w:rPr>
              <w:t>Application and interview</w:t>
            </w:r>
          </w:p>
        </w:tc>
      </w:tr>
      <w:tr w:rsidR="009B2B85" w:rsidRPr="00A31CEE" w14:paraId="2E593D68" w14:textId="77777777" w:rsidTr="0049347E">
        <w:tc>
          <w:tcPr>
            <w:tcW w:w="1384" w:type="dxa"/>
            <w:shd w:val="clear" w:color="auto" w:fill="auto"/>
          </w:tcPr>
          <w:p w14:paraId="7D2E8055" w14:textId="77777777" w:rsidR="009B2B85" w:rsidRPr="00817707" w:rsidRDefault="009B2B85" w:rsidP="0049347E">
            <w:pPr>
              <w:pStyle w:val="NoSpacing"/>
              <w:spacing w:after="100" w:afterAutospacing="1"/>
              <w:jc w:val="center"/>
              <w:rPr>
                <w:sz w:val="24"/>
                <w:szCs w:val="24"/>
              </w:rPr>
            </w:pPr>
            <w:r w:rsidRPr="00817707">
              <w:rPr>
                <w:sz w:val="24"/>
                <w:szCs w:val="24"/>
              </w:rPr>
              <w:t>Essential</w:t>
            </w:r>
          </w:p>
        </w:tc>
        <w:tc>
          <w:tcPr>
            <w:tcW w:w="6237" w:type="dxa"/>
            <w:shd w:val="clear" w:color="auto" w:fill="auto"/>
          </w:tcPr>
          <w:p w14:paraId="7BFE2F37" w14:textId="77777777" w:rsidR="009B2B85" w:rsidRPr="00817707" w:rsidRDefault="009B2B85" w:rsidP="0049347E">
            <w:pPr>
              <w:pStyle w:val="NoSpacing"/>
              <w:spacing w:after="100" w:afterAutospacing="1"/>
              <w:rPr>
                <w:sz w:val="24"/>
                <w:szCs w:val="24"/>
              </w:rPr>
            </w:pPr>
            <w:r w:rsidRPr="00817707">
              <w:rPr>
                <w:sz w:val="24"/>
                <w:szCs w:val="24"/>
              </w:rPr>
              <w:t>Understanding of data protection &amp;information assurance systems and procedures</w:t>
            </w:r>
          </w:p>
        </w:tc>
        <w:tc>
          <w:tcPr>
            <w:tcW w:w="2977" w:type="dxa"/>
            <w:shd w:val="clear" w:color="auto" w:fill="auto"/>
          </w:tcPr>
          <w:p w14:paraId="61665860" w14:textId="77777777" w:rsidR="009B2B85" w:rsidRPr="00817707" w:rsidRDefault="009B2B85" w:rsidP="0049347E">
            <w:pPr>
              <w:pStyle w:val="NoSpacing"/>
              <w:spacing w:after="100" w:afterAutospacing="1"/>
              <w:rPr>
                <w:sz w:val="24"/>
                <w:szCs w:val="24"/>
              </w:rPr>
            </w:pPr>
          </w:p>
        </w:tc>
      </w:tr>
      <w:tr w:rsidR="009B2B85" w:rsidRPr="00A31CEE" w14:paraId="769F8FE7" w14:textId="77777777" w:rsidTr="0049347E">
        <w:tc>
          <w:tcPr>
            <w:tcW w:w="1384" w:type="dxa"/>
            <w:shd w:val="clear" w:color="auto" w:fill="auto"/>
          </w:tcPr>
          <w:p w14:paraId="30959327" w14:textId="77777777" w:rsidR="009B2B85" w:rsidRPr="00817707" w:rsidRDefault="009B2B85" w:rsidP="0049347E">
            <w:pPr>
              <w:pStyle w:val="NoSpacing"/>
              <w:spacing w:after="100" w:afterAutospacing="1"/>
              <w:jc w:val="center"/>
              <w:rPr>
                <w:sz w:val="24"/>
                <w:szCs w:val="24"/>
              </w:rPr>
            </w:pPr>
            <w:r w:rsidRPr="00817707">
              <w:rPr>
                <w:sz w:val="24"/>
                <w:szCs w:val="24"/>
              </w:rPr>
              <w:t xml:space="preserve">Essential </w:t>
            </w:r>
          </w:p>
        </w:tc>
        <w:tc>
          <w:tcPr>
            <w:tcW w:w="6237" w:type="dxa"/>
            <w:shd w:val="clear" w:color="auto" w:fill="auto"/>
          </w:tcPr>
          <w:p w14:paraId="753B06DF" w14:textId="77777777" w:rsidR="009B2B85" w:rsidRPr="00817707" w:rsidRDefault="009B2B85" w:rsidP="0049347E">
            <w:pPr>
              <w:pStyle w:val="NoSpacing"/>
              <w:spacing w:after="100" w:afterAutospacing="1"/>
              <w:rPr>
                <w:sz w:val="24"/>
                <w:szCs w:val="24"/>
              </w:rPr>
            </w:pPr>
            <w:r w:rsidRPr="00817707">
              <w:rPr>
                <w:sz w:val="24"/>
                <w:szCs w:val="24"/>
              </w:rPr>
              <w:t>Be a collaborative and supportive team player</w:t>
            </w:r>
          </w:p>
        </w:tc>
        <w:tc>
          <w:tcPr>
            <w:tcW w:w="2977" w:type="dxa"/>
            <w:shd w:val="clear" w:color="auto" w:fill="auto"/>
          </w:tcPr>
          <w:p w14:paraId="748392B1" w14:textId="77777777" w:rsidR="009B2B85" w:rsidRPr="00817707" w:rsidRDefault="009B2B85" w:rsidP="0049347E">
            <w:pPr>
              <w:pStyle w:val="NoSpacing"/>
              <w:spacing w:after="100" w:afterAutospacing="1"/>
              <w:rPr>
                <w:sz w:val="24"/>
                <w:szCs w:val="24"/>
              </w:rPr>
            </w:pPr>
            <w:r w:rsidRPr="00817707">
              <w:rPr>
                <w:sz w:val="24"/>
                <w:szCs w:val="24"/>
              </w:rPr>
              <w:t>Application and interview</w:t>
            </w:r>
          </w:p>
        </w:tc>
      </w:tr>
      <w:tr w:rsidR="009B2B85" w:rsidRPr="00A31CEE" w14:paraId="50E92E28" w14:textId="77777777" w:rsidTr="0049347E">
        <w:tc>
          <w:tcPr>
            <w:tcW w:w="1384" w:type="dxa"/>
            <w:shd w:val="clear" w:color="auto" w:fill="auto"/>
          </w:tcPr>
          <w:p w14:paraId="626077A5" w14:textId="77777777" w:rsidR="009B2B85" w:rsidRPr="00817707" w:rsidRDefault="009B2B85" w:rsidP="0049347E">
            <w:pPr>
              <w:pStyle w:val="NoSpacing"/>
              <w:spacing w:after="100" w:afterAutospacing="1"/>
              <w:jc w:val="center"/>
              <w:rPr>
                <w:sz w:val="24"/>
                <w:szCs w:val="24"/>
              </w:rPr>
            </w:pPr>
            <w:r w:rsidRPr="00817707">
              <w:rPr>
                <w:sz w:val="24"/>
                <w:szCs w:val="24"/>
              </w:rPr>
              <w:t>Essential</w:t>
            </w:r>
          </w:p>
        </w:tc>
        <w:tc>
          <w:tcPr>
            <w:tcW w:w="6237" w:type="dxa"/>
            <w:shd w:val="clear" w:color="auto" w:fill="auto"/>
          </w:tcPr>
          <w:p w14:paraId="29DACFFB" w14:textId="77777777" w:rsidR="009B2B85" w:rsidRPr="00817707" w:rsidRDefault="009B2B85" w:rsidP="0049347E">
            <w:pPr>
              <w:autoSpaceDE w:val="0"/>
              <w:autoSpaceDN w:val="0"/>
              <w:adjustRightInd w:val="0"/>
              <w:spacing w:after="100" w:afterAutospacing="1" w:line="240" w:lineRule="auto"/>
              <w:jc w:val="both"/>
              <w:rPr>
                <w:sz w:val="24"/>
                <w:szCs w:val="24"/>
              </w:rPr>
            </w:pPr>
            <w:r w:rsidRPr="00817707">
              <w:rPr>
                <w:sz w:val="24"/>
                <w:szCs w:val="24"/>
              </w:rPr>
              <w:t>Demonstrate a commitment to the aims and objectives of Sands</w:t>
            </w:r>
          </w:p>
        </w:tc>
        <w:tc>
          <w:tcPr>
            <w:tcW w:w="2977" w:type="dxa"/>
            <w:shd w:val="clear" w:color="auto" w:fill="auto"/>
          </w:tcPr>
          <w:p w14:paraId="4A699E42" w14:textId="77777777" w:rsidR="009B2B85" w:rsidRPr="00817707" w:rsidRDefault="009B2B85" w:rsidP="0049347E">
            <w:pPr>
              <w:pStyle w:val="NoSpacing"/>
              <w:spacing w:after="100" w:afterAutospacing="1"/>
              <w:rPr>
                <w:sz w:val="24"/>
                <w:szCs w:val="24"/>
              </w:rPr>
            </w:pPr>
            <w:r w:rsidRPr="00817707">
              <w:rPr>
                <w:sz w:val="24"/>
                <w:szCs w:val="24"/>
              </w:rPr>
              <w:t>Application and interview</w:t>
            </w:r>
          </w:p>
        </w:tc>
      </w:tr>
      <w:tr w:rsidR="009B2B85" w:rsidRPr="00A31CEE" w14:paraId="0967BC40" w14:textId="77777777" w:rsidTr="0049347E">
        <w:tc>
          <w:tcPr>
            <w:tcW w:w="1384" w:type="dxa"/>
            <w:shd w:val="clear" w:color="auto" w:fill="auto"/>
          </w:tcPr>
          <w:p w14:paraId="1C9C88C1" w14:textId="77777777" w:rsidR="009B2B85" w:rsidRPr="00817707" w:rsidRDefault="009B2B85" w:rsidP="0049347E">
            <w:pPr>
              <w:pStyle w:val="NoSpacing"/>
              <w:spacing w:after="100" w:afterAutospacing="1"/>
              <w:jc w:val="center"/>
              <w:rPr>
                <w:sz w:val="24"/>
                <w:szCs w:val="24"/>
              </w:rPr>
            </w:pPr>
            <w:r w:rsidRPr="00817707">
              <w:rPr>
                <w:sz w:val="24"/>
                <w:szCs w:val="24"/>
              </w:rPr>
              <w:t>Essential</w:t>
            </w:r>
          </w:p>
        </w:tc>
        <w:tc>
          <w:tcPr>
            <w:tcW w:w="6237" w:type="dxa"/>
            <w:shd w:val="clear" w:color="auto" w:fill="auto"/>
          </w:tcPr>
          <w:p w14:paraId="3C370DE2" w14:textId="77777777" w:rsidR="009B2B85" w:rsidRPr="00817707" w:rsidRDefault="009B2B85" w:rsidP="0049347E">
            <w:pPr>
              <w:autoSpaceDE w:val="0"/>
              <w:autoSpaceDN w:val="0"/>
              <w:adjustRightInd w:val="0"/>
              <w:spacing w:after="100" w:afterAutospacing="1" w:line="240" w:lineRule="auto"/>
              <w:jc w:val="both"/>
              <w:rPr>
                <w:rFonts w:cs="Arial"/>
                <w:sz w:val="24"/>
                <w:szCs w:val="24"/>
              </w:rPr>
            </w:pPr>
            <w:r w:rsidRPr="00817707">
              <w:rPr>
                <w:sz w:val="24"/>
                <w:szCs w:val="24"/>
              </w:rPr>
              <w:t>Demonstrate an understanding of Equality and Diversity issues and ability to counter discrimination</w:t>
            </w:r>
          </w:p>
        </w:tc>
        <w:tc>
          <w:tcPr>
            <w:tcW w:w="2977" w:type="dxa"/>
            <w:shd w:val="clear" w:color="auto" w:fill="auto"/>
          </w:tcPr>
          <w:p w14:paraId="271C72AA" w14:textId="77777777" w:rsidR="009B2B85" w:rsidRPr="00817707" w:rsidRDefault="009B2B85" w:rsidP="0049347E">
            <w:pPr>
              <w:pStyle w:val="NoSpacing"/>
              <w:spacing w:after="100" w:afterAutospacing="1"/>
              <w:rPr>
                <w:sz w:val="24"/>
                <w:szCs w:val="24"/>
              </w:rPr>
            </w:pPr>
            <w:r w:rsidRPr="00817707">
              <w:rPr>
                <w:sz w:val="24"/>
                <w:szCs w:val="24"/>
              </w:rPr>
              <w:t>Application and interview</w:t>
            </w:r>
          </w:p>
        </w:tc>
      </w:tr>
      <w:tr w:rsidR="009B2B85" w:rsidRPr="00A31CEE" w14:paraId="6BA262D6" w14:textId="77777777" w:rsidTr="0049347E">
        <w:tc>
          <w:tcPr>
            <w:tcW w:w="1384" w:type="dxa"/>
            <w:shd w:val="clear" w:color="auto" w:fill="auto"/>
          </w:tcPr>
          <w:p w14:paraId="6BADAA94" w14:textId="77777777" w:rsidR="009B2B85" w:rsidRPr="00817707" w:rsidRDefault="009B2B85" w:rsidP="0049347E">
            <w:pPr>
              <w:pStyle w:val="NoSpacing"/>
              <w:spacing w:after="100" w:afterAutospacing="1"/>
              <w:jc w:val="center"/>
              <w:rPr>
                <w:sz w:val="24"/>
                <w:szCs w:val="24"/>
              </w:rPr>
            </w:pPr>
            <w:r w:rsidRPr="00817707">
              <w:rPr>
                <w:sz w:val="24"/>
                <w:szCs w:val="24"/>
              </w:rPr>
              <w:t>Essential</w:t>
            </w:r>
          </w:p>
        </w:tc>
        <w:tc>
          <w:tcPr>
            <w:tcW w:w="6237" w:type="dxa"/>
            <w:shd w:val="clear" w:color="auto" w:fill="auto"/>
          </w:tcPr>
          <w:p w14:paraId="0075ECFA" w14:textId="77777777" w:rsidR="009B2B85" w:rsidRPr="00817707" w:rsidRDefault="009B2B85" w:rsidP="0049347E">
            <w:pPr>
              <w:autoSpaceDE w:val="0"/>
              <w:autoSpaceDN w:val="0"/>
              <w:adjustRightInd w:val="0"/>
              <w:spacing w:after="100" w:afterAutospacing="1" w:line="240" w:lineRule="auto"/>
              <w:jc w:val="both"/>
              <w:rPr>
                <w:rFonts w:cs="Arial"/>
                <w:sz w:val="24"/>
                <w:szCs w:val="24"/>
              </w:rPr>
            </w:pPr>
            <w:r w:rsidRPr="00817707">
              <w:rPr>
                <w:sz w:val="24"/>
                <w:szCs w:val="24"/>
              </w:rPr>
              <w:t>Management qualification (or equivalent level of experience)</w:t>
            </w:r>
          </w:p>
        </w:tc>
        <w:tc>
          <w:tcPr>
            <w:tcW w:w="2977" w:type="dxa"/>
            <w:shd w:val="clear" w:color="auto" w:fill="auto"/>
          </w:tcPr>
          <w:p w14:paraId="4710D403" w14:textId="77777777" w:rsidR="009B2B85" w:rsidRPr="00817707" w:rsidRDefault="009B2B85" w:rsidP="0049347E">
            <w:pPr>
              <w:pStyle w:val="NoSpacing"/>
              <w:spacing w:after="100" w:afterAutospacing="1"/>
              <w:rPr>
                <w:sz w:val="24"/>
                <w:szCs w:val="24"/>
              </w:rPr>
            </w:pPr>
            <w:r w:rsidRPr="00817707">
              <w:rPr>
                <w:sz w:val="24"/>
                <w:szCs w:val="24"/>
              </w:rPr>
              <w:t>Application</w:t>
            </w:r>
          </w:p>
        </w:tc>
      </w:tr>
      <w:tr w:rsidR="009B2B85" w:rsidRPr="00A31CEE" w14:paraId="3879F6FF" w14:textId="77777777" w:rsidTr="0049347E">
        <w:tc>
          <w:tcPr>
            <w:tcW w:w="1384" w:type="dxa"/>
            <w:shd w:val="clear" w:color="auto" w:fill="auto"/>
          </w:tcPr>
          <w:p w14:paraId="4FB698B0" w14:textId="77777777" w:rsidR="009B2B85" w:rsidRPr="00817707" w:rsidRDefault="009B2B85" w:rsidP="0049347E">
            <w:pPr>
              <w:pStyle w:val="NoSpacing"/>
              <w:spacing w:after="100" w:afterAutospacing="1"/>
              <w:jc w:val="center"/>
              <w:rPr>
                <w:sz w:val="24"/>
                <w:szCs w:val="24"/>
              </w:rPr>
            </w:pPr>
            <w:r w:rsidRPr="00817707">
              <w:rPr>
                <w:sz w:val="24"/>
                <w:szCs w:val="24"/>
              </w:rPr>
              <w:t>Preferred</w:t>
            </w:r>
          </w:p>
        </w:tc>
        <w:tc>
          <w:tcPr>
            <w:tcW w:w="6237" w:type="dxa"/>
            <w:shd w:val="clear" w:color="auto" w:fill="auto"/>
          </w:tcPr>
          <w:p w14:paraId="2B0C75F9" w14:textId="77777777" w:rsidR="009B2B85" w:rsidRPr="00817707" w:rsidRDefault="009B2B85" w:rsidP="0049347E">
            <w:pPr>
              <w:shd w:val="clear" w:color="auto" w:fill="FFFFFF"/>
              <w:spacing w:after="100" w:afterAutospacing="1" w:line="240" w:lineRule="auto"/>
              <w:rPr>
                <w:rFonts w:eastAsia="Times New Roman" w:cs="Arial"/>
                <w:sz w:val="24"/>
                <w:szCs w:val="24"/>
                <w:lang w:eastAsia="en-GB"/>
              </w:rPr>
            </w:pPr>
            <w:r w:rsidRPr="00817707">
              <w:rPr>
                <w:rFonts w:eastAsia="Times New Roman" w:cs="Arial"/>
                <w:sz w:val="24"/>
                <w:szCs w:val="24"/>
                <w:lang w:eastAsia="en-GB"/>
              </w:rPr>
              <w:t>Experience of implementing, monitoring and evaluating quality assurance systems</w:t>
            </w:r>
          </w:p>
        </w:tc>
        <w:tc>
          <w:tcPr>
            <w:tcW w:w="2977" w:type="dxa"/>
            <w:shd w:val="clear" w:color="auto" w:fill="auto"/>
          </w:tcPr>
          <w:p w14:paraId="1816A9BA" w14:textId="77777777" w:rsidR="009B2B85" w:rsidRPr="00817707" w:rsidRDefault="009B2B85" w:rsidP="0049347E">
            <w:pPr>
              <w:pStyle w:val="NoSpacing"/>
              <w:spacing w:after="100" w:afterAutospacing="1"/>
              <w:rPr>
                <w:sz w:val="24"/>
                <w:szCs w:val="24"/>
              </w:rPr>
            </w:pPr>
            <w:r w:rsidRPr="00817707">
              <w:rPr>
                <w:sz w:val="24"/>
                <w:szCs w:val="24"/>
              </w:rPr>
              <w:t>Application and interview</w:t>
            </w:r>
          </w:p>
        </w:tc>
      </w:tr>
      <w:tr w:rsidR="009B2B85" w:rsidRPr="00A31CEE" w14:paraId="1968DD7B" w14:textId="77777777" w:rsidTr="0049347E">
        <w:tc>
          <w:tcPr>
            <w:tcW w:w="1384" w:type="dxa"/>
            <w:shd w:val="clear" w:color="auto" w:fill="auto"/>
          </w:tcPr>
          <w:p w14:paraId="3A0577D8" w14:textId="77777777" w:rsidR="009B2B85" w:rsidRPr="00817707" w:rsidRDefault="009B2B85" w:rsidP="0049347E">
            <w:pPr>
              <w:pStyle w:val="NoSpacing"/>
              <w:spacing w:after="100" w:afterAutospacing="1"/>
              <w:jc w:val="center"/>
              <w:rPr>
                <w:sz w:val="24"/>
                <w:szCs w:val="24"/>
              </w:rPr>
            </w:pPr>
            <w:r w:rsidRPr="00817707">
              <w:rPr>
                <w:sz w:val="24"/>
                <w:szCs w:val="24"/>
              </w:rPr>
              <w:t>Desirable</w:t>
            </w:r>
          </w:p>
        </w:tc>
        <w:tc>
          <w:tcPr>
            <w:tcW w:w="6237" w:type="dxa"/>
            <w:shd w:val="clear" w:color="auto" w:fill="auto"/>
          </w:tcPr>
          <w:p w14:paraId="7ED35FD3" w14:textId="77777777" w:rsidR="009B2B85" w:rsidRPr="00817707" w:rsidRDefault="009B2B85" w:rsidP="0049347E">
            <w:pPr>
              <w:autoSpaceDE w:val="0"/>
              <w:autoSpaceDN w:val="0"/>
              <w:adjustRightInd w:val="0"/>
              <w:spacing w:after="100" w:afterAutospacing="1" w:line="240" w:lineRule="auto"/>
              <w:jc w:val="both"/>
              <w:rPr>
                <w:rFonts w:cs="Arial"/>
                <w:sz w:val="24"/>
                <w:szCs w:val="24"/>
              </w:rPr>
            </w:pPr>
            <w:r w:rsidRPr="00817707">
              <w:rPr>
                <w:sz w:val="24"/>
                <w:szCs w:val="24"/>
              </w:rPr>
              <w:t>An understanding of maternity, health care policy and practice across the UK</w:t>
            </w:r>
          </w:p>
        </w:tc>
        <w:tc>
          <w:tcPr>
            <w:tcW w:w="2977" w:type="dxa"/>
            <w:shd w:val="clear" w:color="auto" w:fill="auto"/>
          </w:tcPr>
          <w:p w14:paraId="0E101100" w14:textId="77777777" w:rsidR="009B2B85" w:rsidRPr="00817707" w:rsidRDefault="009B2B85" w:rsidP="0049347E">
            <w:pPr>
              <w:pStyle w:val="NoSpacing"/>
              <w:spacing w:after="100" w:afterAutospacing="1"/>
              <w:rPr>
                <w:sz w:val="24"/>
                <w:szCs w:val="24"/>
              </w:rPr>
            </w:pPr>
            <w:r w:rsidRPr="00817707">
              <w:rPr>
                <w:sz w:val="24"/>
                <w:szCs w:val="24"/>
              </w:rPr>
              <w:t>Application and interview</w:t>
            </w:r>
          </w:p>
        </w:tc>
      </w:tr>
      <w:tr w:rsidR="009B2B85" w:rsidRPr="00A31CEE" w14:paraId="4463018A" w14:textId="77777777" w:rsidTr="0049347E">
        <w:tc>
          <w:tcPr>
            <w:tcW w:w="1384" w:type="dxa"/>
            <w:shd w:val="clear" w:color="auto" w:fill="auto"/>
          </w:tcPr>
          <w:p w14:paraId="67057F2A" w14:textId="77777777" w:rsidR="009B2B85" w:rsidRPr="00817707" w:rsidRDefault="009B2B85" w:rsidP="0049347E">
            <w:pPr>
              <w:pStyle w:val="NoSpacing"/>
              <w:spacing w:after="100" w:afterAutospacing="1"/>
              <w:jc w:val="center"/>
              <w:rPr>
                <w:sz w:val="24"/>
                <w:szCs w:val="24"/>
              </w:rPr>
            </w:pPr>
            <w:r w:rsidRPr="00817707">
              <w:rPr>
                <w:sz w:val="24"/>
                <w:szCs w:val="24"/>
              </w:rPr>
              <w:t>Desirable</w:t>
            </w:r>
          </w:p>
        </w:tc>
        <w:tc>
          <w:tcPr>
            <w:tcW w:w="6237" w:type="dxa"/>
            <w:shd w:val="clear" w:color="auto" w:fill="auto"/>
          </w:tcPr>
          <w:p w14:paraId="58EC5309" w14:textId="77777777" w:rsidR="009B2B85" w:rsidRPr="00817707" w:rsidRDefault="009B2B85" w:rsidP="0049347E">
            <w:pPr>
              <w:autoSpaceDE w:val="0"/>
              <w:autoSpaceDN w:val="0"/>
              <w:adjustRightInd w:val="0"/>
              <w:spacing w:after="100" w:afterAutospacing="1" w:line="240" w:lineRule="auto"/>
              <w:jc w:val="both"/>
              <w:rPr>
                <w:sz w:val="24"/>
                <w:szCs w:val="24"/>
              </w:rPr>
            </w:pPr>
            <w:r w:rsidRPr="00817707">
              <w:rPr>
                <w:sz w:val="24"/>
                <w:szCs w:val="24"/>
              </w:rPr>
              <w:t>Experience of working in a bereavement support environment</w:t>
            </w:r>
          </w:p>
        </w:tc>
        <w:tc>
          <w:tcPr>
            <w:tcW w:w="2977" w:type="dxa"/>
            <w:shd w:val="clear" w:color="auto" w:fill="auto"/>
          </w:tcPr>
          <w:p w14:paraId="7D3A65DE" w14:textId="77777777" w:rsidR="009B2B85" w:rsidRPr="00817707" w:rsidRDefault="009B2B85" w:rsidP="0049347E">
            <w:pPr>
              <w:pStyle w:val="NoSpacing"/>
              <w:spacing w:after="100" w:afterAutospacing="1"/>
              <w:rPr>
                <w:sz w:val="24"/>
                <w:szCs w:val="24"/>
              </w:rPr>
            </w:pPr>
            <w:r w:rsidRPr="00817707">
              <w:rPr>
                <w:sz w:val="24"/>
                <w:szCs w:val="24"/>
              </w:rPr>
              <w:t>Application and interview</w:t>
            </w:r>
          </w:p>
        </w:tc>
      </w:tr>
    </w:tbl>
    <w:p w14:paraId="253EE9C5" w14:textId="77777777" w:rsidR="009B2B85" w:rsidRPr="00A31CEE" w:rsidRDefault="009B2B85" w:rsidP="009B2B85">
      <w:pPr>
        <w:rPr>
          <w:sz w:val="24"/>
          <w:szCs w:val="24"/>
        </w:rPr>
      </w:pPr>
    </w:p>
    <w:p w14:paraId="322F353F" w14:textId="77777777" w:rsidR="00183D25" w:rsidRPr="00A31CEE" w:rsidRDefault="00183D25" w:rsidP="009B2B85">
      <w:pPr>
        <w:pStyle w:val="Title"/>
        <w:rPr>
          <w:sz w:val="24"/>
          <w:szCs w:val="24"/>
        </w:rPr>
      </w:pPr>
    </w:p>
    <w:sectPr w:rsidR="00183D25" w:rsidRPr="00A31CEE" w:rsidSect="00A31CEE">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5B3ED8" w14:textId="77777777" w:rsidR="00EE1E9A" w:rsidRDefault="00EE1E9A" w:rsidP="00FB1969">
      <w:pPr>
        <w:spacing w:after="0" w:line="240" w:lineRule="auto"/>
      </w:pPr>
      <w:r>
        <w:separator/>
      </w:r>
    </w:p>
  </w:endnote>
  <w:endnote w:type="continuationSeparator" w:id="0">
    <w:p w14:paraId="6938E9A4" w14:textId="77777777" w:rsidR="00EE1E9A" w:rsidRDefault="00EE1E9A" w:rsidP="00FB1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MyriadPro-Regular">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294FA0" w14:textId="77777777" w:rsidR="00EE1E9A" w:rsidRDefault="00EE1E9A" w:rsidP="00FB1969">
      <w:pPr>
        <w:spacing w:after="0" w:line="240" w:lineRule="auto"/>
      </w:pPr>
      <w:r>
        <w:separator/>
      </w:r>
    </w:p>
  </w:footnote>
  <w:footnote w:type="continuationSeparator" w:id="0">
    <w:p w14:paraId="07AFD10F" w14:textId="77777777" w:rsidR="00EE1E9A" w:rsidRDefault="00EE1E9A" w:rsidP="00FB19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FCEC66" w14:textId="536D6256" w:rsidR="00B51138" w:rsidRDefault="00B51138" w:rsidP="00AE3E5F">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96C7F"/>
    <w:multiLevelType w:val="multilevel"/>
    <w:tmpl w:val="0006626E"/>
    <w:lvl w:ilvl="0">
      <w:start w:val="1"/>
      <w:numFmt w:val="none"/>
      <w:lvlText w:val=""/>
      <w:legacy w:legacy="1" w:legacySpace="120" w:legacyIndent="397"/>
      <w:lvlJc w:val="left"/>
      <w:pPr>
        <w:ind w:left="397" w:hanging="397"/>
      </w:pPr>
      <w:rPr>
        <w:rFonts w:ascii="Symbol" w:hAnsi="Symbol" w:hint="default"/>
      </w:rPr>
    </w:lvl>
    <w:lvl w:ilvl="1">
      <w:start w:val="1"/>
      <w:numFmt w:val="none"/>
      <w:lvlText w:val="o"/>
      <w:legacy w:legacy="1" w:legacySpace="120" w:legacyIndent="360"/>
      <w:lvlJc w:val="left"/>
      <w:pPr>
        <w:ind w:left="757" w:hanging="360"/>
      </w:pPr>
      <w:rPr>
        <w:rFonts w:ascii="Courier New" w:hAnsi="Courier New" w:hint="default"/>
      </w:rPr>
    </w:lvl>
    <w:lvl w:ilvl="2">
      <w:start w:val="1"/>
      <w:numFmt w:val="none"/>
      <w:lvlText w:val=""/>
      <w:legacy w:legacy="1" w:legacySpace="120" w:legacyIndent="360"/>
      <w:lvlJc w:val="left"/>
      <w:pPr>
        <w:ind w:left="1117" w:hanging="360"/>
      </w:pPr>
      <w:rPr>
        <w:rFonts w:ascii="Wingdings" w:hAnsi="Wingdings" w:hint="default"/>
      </w:rPr>
    </w:lvl>
    <w:lvl w:ilvl="3">
      <w:start w:val="1"/>
      <w:numFmt w:val="none"/>
      <w:lvlText w:val=""/>
      <w:legacy w:legacy="1" w:legacySpace="120" w:legacyIndent="360"/>
      <w:lvlJc w:val="left"/>
      <w:pPr>
        <w:ind w:left="1477" w:hanging="360"/>
      </w:pPr>
      <w:rPr>
        <w:rFonts w:ascii="Symbol" w:hAnsi="Symbol" w:hint="default"/>
      </w:rPr>
    </w:lvl>
    <w:lvl w:ilvl="4">
      <w:start w:val="1"/>
      <w:numFmt w:val="none"/>
      <w:lvlText w:val="o"/>
      <w:legacy w:legacy="1" w:legacySpace="120" w:legacyIndent="360"/>
      <w:lvlJc w:val="left"/>
      <w:pPr>
        <w:ind w:left="1837" w:hanging="360"/>
      </w:pPr>
      <w:rPr>
        <w:rFonts w:ascii="Courier New" w:hAnsi="Courier New" w:hint="default"/>
      </w:rPr>
    </w:lvl>
    <w:lvl w:ilvl="5">
      <w:start w:val="1"/>
      <w:numFmt w:val="none"/>
      <w:lvlText w:val=""/>
      <w:legacy w:legacy="1" w:legacySpace="120" w:legacyIndent="360"/>
      <w:lvlJc w:val="left"/>
      <w:pPr>
        <w:ind w:left="2197" w:hanging="360"/>
      </w:pPr>
      <w:rPr>
        <w:rFonts w:ascii="Wingdings" w:hAnsi="Wingdings" w:hint="default"/>
      </w:rPr>
    </w:lvl>
    <w:lvl w:ilvl="6">
      <w:start w:val="1"/>
      <w:numFmt w:val="none"/>
      <w:lvlText w:val=""/>
      <w:legacy w:legacy="1" w:legacySpace="120" w:legacyIndent="360"/>
      <w:lvlJc w:val="left"/>
      <w:pPr>
        <w:ind w:left="2557" w:hanging="360"/>
      </w:pPr>
      <w:rPr>
        <w:rFonts w:ascii="Symbol" w:hAnsi="Symbol" w:hint="default"/>
      </w:rPr>
    </w:lvl>
    <w:lvl w:ilvl="7">
      <w:start w:val="1"/>
      <w:numFmt w:val="none"/>
      <w:lvlText w:val="o"/>
      <w:legacy w:legacy="1" w:legacySpace="120" w:legacyIndent="360"/>
      <w:lvlJc w:val="left"/>
      <w:pPr>
        <w:ind w:left="2917" w:hanging="360"/>
      </w:pPr>
      <w:rPr>
        <w:rFonts w:ascii="Courier New" w:hAnsi="Courier New" w:hint="default"/>
      </w:rPr>
    </w:lvl>
    <w:lvl w:ilvl="8">
      <w:start w:val="1"/>
      <w:numFmt w:val="none"/>
      <w:lvlText w:val=""/>
      <w:legacy w:legacy="1" w:legacySpace="120" w:legacyIndent="360"/>
      <w:lvlJc w:val="left"/>
      <w:pPr>
        <w:ind w:left="3277" w:hanging="360"/>
      </w:pPr>
      <w:rPr>
        <w:rFonts w:ascii="Wingdings" w:hAnsi="Wingdings" w:hint="default"/>
      </w:rPr>
    </w:lvl>
  </w:abstractNum>
  <w:abstractNum w:abstractNumId="1" w15:restartNumberingAfterBreak="0">
    <w:nsid w:val="1FA24C6C"/>
    <w:multiLevelType w:val="hybridMultilevel"/>
    <w:tmpl w:val="3A7296C8"/>
    <w:lvl w:ilvl="0" w:tplc="08090017">
      <w:start w:val="1"/>
      <w:numFmt w:val="lowerLetter"/>
      <w:lvlText w:val="%1)"/>
      <w:lvlJc w:val="left"/>
      <w:pPr>
        <w:ind w:left="1429" w:hanging="360"/>
      </w:pPr>
    </w:lvl>
    <w:lvl w:ilvl="1" w:tplc="08090019">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 w15:restartNumberingAfterBreak="0">
    <w:nsid w:val="24DE07C5"/>
    <w:multiLevelType w:val="hybridMultilevel"/>
    <w:tmpl w:val="92C2C47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691480"/>
    <w:multiLevelType w:val="hybridMultilevel"/>
    <w:tmpl w:val="2AFA273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161625"/>
    <w:multiLevelType w:val="hybridMultilevel"/>
    <w:tmpl w:val="468CE2B6"/>
    <w:lvl w:ilvl="0" w:tplc="08090017">
      <w:start w:val="1"/>
      <w:numFmt w:val="lowerLetter"/>
      <w:lvlText w:val="%1)"/>
      <w:lvlJc w:val="left"/>
      <w:pPr>
        <w:ind w:left="720" w:hanging="360"/>
      </w:pPr>
    </w:lvl>
    <w:lvl w:ilvl="1" w:tplc="1FC0739A">
      <w:start w:val="2"/>
      <w:numFmt w:val="bullet"/>
      <w:lvlText w:val="•"/>
      <w:lvlJc w:val="left"/>
      <w:pPr>
        <w:ind w:left="1440" w:hanging="360"/>
      </w:pPr>
      <w:rPr>
        <w:rFonts w:ascii="Calibri" w:eastAsiaTheme="minorHAnsi" w:hAnsi="Calibri"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90C1054"/>
    <w:multiLevelType w:val="hybridMultilevel"/>
    <w:tmpl w:val="32F2FB1A"/>
    <w:lvl w:ilvl="0" w:tplc="08090017">
      <w:start w:val="1"/>
      <w:numFmt w:val="lowerLetter"/>
      <w:lvlText w:val="%1)"/>
      <w:lvlJc w:val="left"/>
      <w:pPr>
        <w:ind w:left="1429" w:hanging="360"/>
      </w:pPr>
    </w:lvl>
    <w:lvl w:ilvl="1" w:tplc="08090019">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6" w15:restartNumberingAfterBreak="0">
    <w:nsid w:val="4ECB0833"/>
    <w:multiLevelType w:val="hybridMultilevel"/>
    <w:tmpl w:val="77F09B0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F413FFF"/>
    <w:multiLevelType w:val="hybridMultilevel"/>
    <w:tmpl w:val="2FF2D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594F17"/>
    <w:multiLevelType w:val="hybridMultilevel"/>
    <w:tmpl w:val="6730098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430CA3"/>
    <w:multiLevelType w:val="hybridMultilevel"/>
    <w:tmpl w:val="026097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AE22019"/>
    <w:multiLevelType w:val="hybridMultilevel"/>
    <w:tmpl w:val="16BEF9B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CDE5E17"/>
    <w:multiLevelType w:val="hybridMultilevel"/>
    <w:tmpl w:val="C11CC3D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6E03AC8"/>
    <w:multiLevelType w:val="hybridMultilevel"/>
    <w:tmpl w:val="A36A9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9"/>
  </w:num>
  <w:num w:numId="4">
    <w:abstractNumId w:val="3"/>
  </w:num>
  <w:num w:numId="5">
    <w:abstractNumId w:val="7"/>
  </w:num>
  <w:num w:numId="6">
    <w:abstractNumId w:val="4"/>
  </w:num>
  <w:num w:numId="7">
    <w:abstractNumId w:val="5"/>
  </w:num>
  <w:num w:numId="8">
    <w:abstractNumId w:val="2"/>
  </w:num>
  <w:num w:numId="9">
    <w:abstractNumId w:val="1"/>
  </w:num>
  <w:num w:numId="10">
    <w:abstractNumId w:val="11"/>
  </w:num>
  <w:num w:numId="11">
    <w:abstractNumId w:val="6"/>
  </w:num>
  <w:num w:numId="12">
    <w:abstractNumId w:val="10"/>
  </w:num>
  <w:num w:numId="13">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6F4"/>
    <w:rsid w:val="00003D96"/>
    <w:rsid w:val="00066390"/>
    <w:rsid w:val="00080801"/>
    <w:rsid w:val="000B4F2B"/>
    <w:rsid w:val="000F398F"/>
    <w:rsid w:val="001151EA"/>
    <w:rsid w:val="00117FED"/>
    <w:rsid w:val="00121BC1"/>
    <w:rsid w:val="001645BB"/>
    <w:rsid w:val="00183D25"/>
    <w:rsid w:val="00192209"/>
    <w:rsid w:val="001B55B2"/>
    <w:rsid w:val="001B5E7D"/>
    <w:rsid w:val="001F6B34"/>
    <w:rsid w:val="00207436"/>
    <w:rsid w:val="00213612"/>
    <w:rsid w:val="00263952"/>
    <w:rsid w:val="00271A09"/>
    <w:rsid w:val="002811A5"/>
    <w:rsid w:val="0029090E"/>
    <w:rsid w:val="0033530D"/>
    <w:rsid w:val="0034465C"/>
    <w:rsid w:val="00350344"/>
    <w:rsid w:val="0035773E"/>
    <w:rsid w:val="00373762"/>
    <w:rsid w:val="0039394D"/>
    <w:rsid w:val="003C39F8"/>
    <w:rsid w:val="00412A19"/>
    <w:rsid w:val="00467137"/>
    <w:rsid w:val="00470244"/>
    <w:rsid w:val="00485BF4"/>
    <w:rsid w:val="004A13CE"/>
    <w:rsid w:val="004A182D"/>
    <w:rsid w:val="0051604C"/>
    <w:rsid w:val="00566E1D"/>
    <w:rsid w:val="00567460"/>
    <w:rsid w:val="005756F4"/>
    <w:rsid w:val="00581D31"/>
    <w:rsid w:val="005A7547"/>
    <w:rsid w:val="005B30B6"/>
    <w:rsid w:val="005D58CB"/>
    <w:rsid w:val="005F3EFA"/>
    <w:rsid w:val="0060616F"/>
    <w:rsid w:val="00610688"/>
    <w:rsid w:val="00626A20"/>
    <w:rsid w:val="006A483D"/>
    <w:rsid w:val="006A56E7"/>
    <w:rsid w:val="006C45DF"/>
    <w:rsid w:val="006E409C"/>
    <w:rsid w:val="00757771"/>
    <w:rsid w:val="00765254"/>
    <w:rsid w:val="007C7724"/>
    <w:rsid w:val="008018B0"/>
    <w:rsid w:val="00865919"/>
    <w:rsid w:val="008A5410"/>
    <w:rsid w:val="008B69AD"/>
    <w:rsid w:val="0092527C"/>
    <w:rsid w:val="00936072"/>
    <w:rsid w:val="00961AB0"/>
    <w:rsid w:val="0098208D"/>
    <w:rsid w:val="00986EF2"/>
    <w:rsid w:val="00990EF3"/>
    <w:rsid w:val="009A585B"/>
    <w:rsid w:val="009B2B85"/>
    <w:rsid w:val="009B53B4"/>
    <w:rsid w:val="009D6537"/>
    <w:rsid w:val="009E3A4E"/>
    <w:rsid w:val="00A12FF7"/>
    <w:rsid w:val="00A31CEE"/>
    <w:rsid w:val="00A42935"/>
    <w:rsid w:val="00A5648D"/>
    <w:rsid w:val="00A762AA"/>
    <w:rsid w:val="00A82476"/>
    <w:rsid w:val="00A847B4"/>
    <w:rsid w:val="00A87EC9"/>
    <w:rsid w:val="00A929AF"/>
    <w:rsid w:val="00AC6242"/>
    <w:rsid w:val="00AE3E5F"/>
    <w:rsid w:val="00AF2A22"/>
    <w:rsid w:val="00B170AE"/>
    <w:rsid w:val="00B51138"/>
    <w:rsid w:val="00B5292C"/>
    <w:rsid w:val="00B57074"/>
    <w:rsid w:val="00B672F9"/>
    <w:rsid w:val="00B749B0"/>
    <w:rsid w:val="00B76AF6"/>
    <w:rsid w:val="00B84BE6"/>
    <w:rsid w:val="00C11315"/>
    <w:rsid w:val="00C1603E"/>
    <w:rsid w:val="00C51C68"/>
    <w:rsid w:val="00C62542"/>
    <w:rsid w:val="00C65D7F"/>
    <w:rsid w:val="00D02D85"/>
    <w:rsid w:val="00D067AE"/>
    <w:rsid w:val="00D5545B"/>
    <w:rsid w:val="00D633C4"/>
    <w:rsid w:val="00D7053F"/>
    <w:rsid w:val="00D727FD"/>
    <w:rsid w:val="00D859A9"/>
    <w:rsid w:val="00DF2103"/>
    <w:rsid w:val="00E0490E"/>
    <w:rsid w:val="00E14AB1"/>
    <w:rsid w:val="00E37821"/>
    <w:rsid w:val="00E537B9"/>
    <w:rsid w:val="00E55EE5"/>
    <w:rsid w:val="00E6320F"/>
    <w:rsid w:val="00E90110"/>
    <w:rsid w:val="00E9580A"/>
    <w:rsid w:val="00EB409C"/>
    <w:rsid w:val="00EE1E9A"/>
    <w:rsid w:val="00EE738E"/>
    <w:rsid w:val="00F05412"/>
    <w:rsid w:val="00F41497"/>
    <w:rsid w:val="00F527DB"/>
    <w:rsid w:val="00FB1969"/>
    <w:rsid w:val="00FC50A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C407F7E"/>
  <w15:docId w15:val="{926AE6A5-4121-407C-9469-13F868415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771"/>
    <w:pPr>
      <w:spacing w:after="0" w:line="240" w:lineRule="auto"/>
      <w:ind w:left="720"/>
      <w:jc w:val="both"/>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080801"/>
    <w:rPr>
      <w:color w:val="0563C1" w:themeColor="hyperlink"/>
      <w:u w:val="single"/>
    </w:rPr>
  </w:style>
  <w:style w:type="paragraph" w:styleId="NoSpacing">
    <w:name w:val="No Spacing"/>
    <w:uiPriority w:val="1"/>
    <w:qFormat/>
    <w:rsid w:val="00B84BE6"/>
    <w:pPr>
      <w:spacing w:after="0" w:line="240" w:lineRule="auto"/>
    </w:pPr>
  </w:style>
  <w:style w:type="paragraph" w:styleId="Header">
    <w:name w:val="header"/>
    <w:basedOn w:val="Normal"/>
    <w:link w:val="HeaderChar"/>
    <w:uiPriority w:val="99"/>
    <w:unhideWhenUsed/>
    <w:rsid w:val="00FB19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1969"/>
  </w:style>
  <w:style w:type="paragraph" w:styleId="Footer">
    <w:name w:val="footer"/>
    <w:basedOn w:val="Normal"/>
    <w:link w:val="FooterChar"/>
    <w:uiPriority w:val="99"/>
    <w:unhideWhenUsed/>
    <w:rsid w:val="00FB19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1969"/>
  </w:style>
  <w:style w:type="paragraph" w:styleId="BalloonText">
    <w:name w:val="Balloon Text"/>
    <w:basedOn w:val="Normal"/>
    <w:link w:val="BalloonTextChar"/>
    <w:uiPriority w:val="99"/>
    <w:semiHidden/>
    <w:unhideWhenUsed/>
    <w:rsid w:val="00FB19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969"/>
    <w:rPr>
      <w:rFonts w:ascii="Tahoma" w:hAnsi="Tahoma" w:cs="Tahoma"/>
      <w:sz w:val="16"/>
      <w:szCs w:val="16"/>
    </w:rPr>
  </w:style>
  <w:style w:type="paragraph" w:customStyle="1" w:styleId="Default">
    <w:name w:val="Default"/>
    <w:rsid w:val="00183D25"/>
    <w:pPr>
      <w:autoSpaceDE w:val="0"/>
      <w:autoSpaceDN w:val="0"/>
      <w:adjustRightInd w:val="0"/>
      <w:spacing w:after="0" w:line="240" w:lineRule="auto"/>
    </w:pPr>
    <w:rPr>
      <w:rFonts w:ascii="Tahoma" w:hAnsi="Tahoma" w:cs="Tahoma"/>
      <w:color w:val="000000"/>
      <w:sz w:val="24"/>
      <w:szCs w:val="24"/>
    </w:rPr>
  </w:style>
  <w:style w:type="table" w:styleId="TableGrid">
    <w:name w:val="Table Grid"/>
    <w:basedOn w:val="TableNormal"/>
    <w:uiPriority w:val="59"/>
    <w:rsid w:val="00183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C7724"/>
    <w:rPr>
      <w:sz w:val="16"/>
      <w:szCs w:val="16"/>
    </w:rPr>
  </w:style>
  <w:style w:type="paragraph" w:styleId="CommentText">
    <w:name w:val="annotation text"/>
    <w:basedOn w:val="Normal"/>
    <w:link w:val="CommentTextChar"/>
    <w:uiPriority w:val="99"/>
    <w:semiHidden/>
    <w:unhideWhenUsed/>
    <w:rsid w:val="007C7724"/>
    <w:pPr>
      <w:spacing w:line="240" w:lineRule="auto"/>
    </w:pPr>
    <w:rPr>
      <w:sz w:val="20"/>
      <w:szCs w:val="20"/>
    </w:rPr>
  </w:style>
  <w:style w:type="character" w:customStyle="1" w:styleId="CommentTextChar">
    <w:name w:val="Comment Text Char"/>
    <w:basedOn w:val="DefaultParagraphFont"/>
    <w:link w:val="CommentText"/>
    <w:uiPriority w:val="99"/>
    <w:semiHidden/>
    <w:rsid w:val="007C7724"/>
    <w:rPr>
      <w:sz w:val="20"/>
      <w:szCs w:val="20"/>
    </w:rPr>
  </w:style>
  <w:style w:type="paragraph" w:styleId="CommentSubject">
    <w:name w:val="annotation subject"/>
    <w:basedOn w:val="CommentText"/>
    <w:next w:val="CommentText"/>
    <w:link w:val="CommentSubjectChar"/>
    <w:uiPriority w:val="99"/>
    <w:semiHidden/>
    <w:unhideWhenUsed/>
    <w:rsid w:val="007C7724"/>
    <w:rPr>
      <w:b/>
      <w:bCs/>
    </w:rPr>
  </w:style>
  <w:style w:type="character" w:customStyle="1" w:styleId="CommentSubjectChar">
    <w:name w:val="Comment Subject Char"/>
    <w:basedOn w:val="CommentTextChar"/>
    <w:link w:val="CommentSubject"/>
    <w:uiPriority w:val="99"/>
    <w:semiHidden/>
    <w:rsid w:val="007C7724"/>
    <w:rPr>
      <w:b/>
      <w:bCs/>
      <w:sz w:val="20"/>
      <w:szCs w:val="20"/>
    </w:rPr>
  </w:style>
  <w:style w:type="paragraph" w:styleId="Title">
    <w:name w:val="Title"/>
    <w:basedOn w:val="Normal"/>
    <w:next w:val="Normal"/>
    <w:link w:val="TitleChar"/>
    <w:uiPriority w:val="10"/>
    <w:qFormat/>
    <w:rsid w:val="00FC50A5"/>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FC50A5"/>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053149">
      <w:bodyDiv w:val="1"/>
      <w:marLeft w:val="0"/>
      <w:marRight w:val="0"/>
      <w:marTop w:val="0"/>
      <w:marBottom w:val="0"/>
      <w:divBdr>
        <w:top w:val="none" w:sz="0" w:space="0" w:color="auto"/>
        <w:left w:val="none" w:sz="0" w:space="0" w:color="auto"/>
        <w:bottom w:val="none" w:sz="0" w:space="0" w:color="auto"/>
        <w:right w:val="none" w:sz="0" w:space="0" w:color="auto"/>
      </w:divBdr>
    </w:div>
    <w:div w:id="433063139">
      <w:bodyDiv w:val="1"/>
      <w:marLeft w:val="0"/>
      <w:marRight w:val="0"/>
      <w:marTop w:val="0"/>
      <w:marBottom w:val="0"/>
      <w:divBdr>
        <w:top w:val="none" w:sz="0" w:space="0" w:color="auto"/>
        <w:left w:val="none" w:sz="0" w:space="0" w:color="auto"/>
        <w:bottom w:val="none" w:sz="0" w:space="0" w:color="auto"/>
        <w:right w:val="none" w:sz="0" w:space="0" w:color="auto"/>
      </w:divBdr>
    </w:div>
    <w:div w:id="649753819">
      <w:bodyDiv w:val="1"/>
      <w:marLeft w:val="0"/>
      <w:marRight w:val="0"/>
      <w:marTop w:val="0"/>
      <w:marBottom w:val="0"/>
      <w:divBdr>
        <w:top w:val="none" w:sz="0" w:space="0" w:color="auto"/>
        <w:left w:val="none" w:sz="0" w:space="0" w:color="auto"/>
        <w:bottom w:val="none" w:sz="0" w:space="0" w:color="auto"/>
        <w:right w:val="none" w:sz="0" w:space="0" w:color="auto"/>
      </w:divBdr>
    </w:div>
    <w:div w:id="192757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k-sands.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cruitment@uk-sand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D7D9B-49CE-408B-82EE-A39F46CA6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1992</Words>
  <Characters>11359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 Higgs</dc:creator>
  <cp:lastModifiedBy>Robert Harvey</cp:lastModifiedBy>
  <cp:revision>3</cp:revision>
  <cp:lastPrinted>2016-03-22T14:04:00Z</cp:lastPrinted>
  <dcterms:created xsi:type="dcterms:W3CDTF">2016-04-20T09:40:00Z</dcterms:created>
  <dcterms:modified xsi:type="dcterms:W3CDTF">2016-04-21T11:25:00Z</dcterms:modified>
</cp:coreProperties>
</file>